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21DCCDC" w:rsidR="00717C40" w:rsidRPr="006875F9" w:rsidRDefault="006B4831">
      <w:pPr>
        <w:spacing w:after="0"/>
        <w:jc w:val="center"/>
        <w:rPr>
          <w:rFonts w:asciiTheme="majorBidi" w:eastAsia="Times New Roman" w:hAnsiTheme="majorBidi" w:cstheme="majorBidi"/>
          <w:b/>
          <w:sz w:val="28"/>
          <w:szCs w:val="28"/>
        </w:rPr>
      </w:pPr>
      <w:r w:rsidRPr="006875F9">
        <w:rPr>
          <w:rFonts w:asciiTheme="majorBidi" w:eastAsia="Times New Roman" w:hAnsiTheme="majorBidi" w:cstheme="majorBidi"/>
          <w:b/>
          <w:sz w:val="28"/>
          <w:szCs w:val="28"/>
        </w:rPr>
        <w:t xml:space="preserve">DePaul </w:t>
      </w:r>
      <w:r w:rsidR="003830BD" w:rsidRPr="006875F9">
        <w:rPr>
          <w:rFonts w:asciiTheme="majorBidi" w:eastAsia="Times New Roman" w:hAnsiTheme="majorBidi" w:cstheme="majorBidi"/>
          <w:b/>
          <w:sz w:val="28"/>
          <w:szCs w:val="28"/>
        </w:rPr>
        <w:t xml:space="preserve">University College </w:t>
      </w:r>
      <w:r w:rsidRPr="006875F9">
        <w:rPr>
          <w:rFonts w:asciiTheme="majorBidi" w:eastAsia="Times New Roman" w:hAnsiTheme="majorBidi" w:cstheme="majorBidi"/>
          <w:b/>
          <w:sz w:val="28"/>
          <w:szCs w:val="28"/>
        </w:rPr>
        <w:t>of Law</w:t>
      </w:r>
    </w:p>
    <w:p w14:paraId="00000002" w14:textId="248E7701" w:rsidR="00717C40" w:rsidRPr="006875F9" w:rsidRDefault="00397D87">
      <w:pPr>
        <w:spacing w:after="0"/>
        <w:jc w:val="center"/>
        <w:rPr>
          <w:rFonts w:asciiTheme="majorBidi" w:eastAsia="Times New Roman" w:hAnsiTheme="majorBidi" w:cstheme="majorBidi"/>
          <w:b/>
          <w:sz w:val="28"/>
          <w:szCs w:val="28"/>
        </w:rPr>
      </w:pPr>
      <w:r w:rsidRPr="006875F9">
        <w:rPr>
          <w:rFonts w:asciiTheme="majorBidi" w:eastAsia="Times New Roman" w:hAnsiTheme="majorBidi" w:cstheme="majorBidi"/>
          <w:b/>
          <w:sz w:val="28"/>
          <w:szCs w:val="28"/>
        </w:rPr>
        <w:t>Middle Eastern</w:t>
      </w:r>
      <w:r w:rsidR="006B4831" w:rsidRPr="006875F9">
        <w:rPr>
          <w:rFonts w:asciiTheme="majorBidi" w:eastAsia="Times New Roman" w:hAnsiTheme="majorBidi" w:cstheme="majorBidi"/>
          <w:b/>
          <w:sz w:val="28"/>
          <w:szCs w:val="28"/>
        </w:rPr>
        <w:t xml:space="preserve"> North African</w:t>
      </w:r>
      <w:r w:rsidRPr="006875F9">
        <w:rPr>
          <w:rFonts w:asciiTheme="majorBidi" w:eastAsia="Times New Roman" w:hAnsiTheme="majorBidi" w:cstheme="majorBidi"/>
          <w:b/>
          <w:sz w:val="28"/>
          <w:szCs w:val="28"/>
        </w:rPr>
        <w:t xml:space="preserve"> Law Students Association (ME</w:t>
      </w:r>
      <w:r w:rsidR="006B4831" w:rsidRPr="006875F9">
        <w:rPr>
          <w:rFonts w:asciiTheme="majorBidi" w:eastAsia="Times New Roman" w:hAnsiTheme="majorBidi" w:cstheme="majorBidi"/>
          <w:b/>
          <w:sz w:val="28"/>
          <w:szCs w:val="28"/>
        </w:rPr>
        <w:t>NA</w:t>
      </w:r>
      <w:r w:rsidRPr="006875F9">
        <w:rPr>
          <w:rFonts w:asciiTheme="majorBidi" w:eastAsia="Times New Roman" w:hAnsiTheme="majorBidi" w:cstheme="majorBidi"/>
          <w:b/>
          <w:sz w:val="28"/>
          <w:szCs w:val="28"/>
        </w:rPr>
        <w:t>LSA)</w:t>
      </w:r>
    </w:p>
    <w:p w14:paraId="00000003" w14:textId="77777777" w:rsidR="00717C40" w:rsidRPr="006875F9" w:rsidRDefault="00397D87">
      <w:pPr>
        <w:spacing w:after="0"/>
        <w:jc w:val="center"/>
        <w:rPr>
          <w:rFonts w:asciiTheme="majorBidi" w:eastAsia="Times New Roman" w:hAnsiTheme="majorBidi" w:cstheme="majorBidi"/>
          <w:b/>
          <w:sz w:val="28"/>
          <w:szCs w:val="28"/>
        </w:rPr>
      </w:pPr>
      <w:r w:rsidRPr="006875F9">
        <w:rPr>
          <w:rFonts w:asciiTheme="majorBidi" w:eastAsia="Times New Roman" w:hAnsiTheme="majorBidi" w:cstheme="majorBidi"/>
          <w:b/>
          <w:sz w:val="28"/>
          <w:szCs w:val="28"/>
        </w:rPr>
        <w:t xml:space="preserve">Student Organization Bylaws </w:t>
      </w:r>
    </w:p>
    <w:p w14:paraId="00000004" w14:textId="77777777" w:rsidR="00717C40" w:rsidRPr="006875F9" w:rsidRDefault="00717C40">
      <w:pPr>
        <w:spacing w:after="0"/>
        <w:jc w:val="both"/>
        <w:rPr>
          <w:rFonts w:asciiTheme="majorBidi" w:eastAsia="Times New Roman" w:hAnsiTheme="majorBidi" w:cstheme="majorBidi"/>
          <w:b/>
          <w:sz w:val="24"/>
          <w:szCs w:val="24"/>
        </w:rPr>
      </w:pPr>
    </w:p>
    <w:p w14:paraId="00000005" w14:textId="77777777"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I.</w:t>
      </w:r>
      <w:r w:rsidRPr="006875F9">
        <w:rPr>
          <w:rFonts w:asciiTheme="majorBidi" w:eastAsia="Times New Roman" w:hAnsiTheme="majorBidi" w:cstheme="majorBidi"/>
          <w:b/>
          <w:sz w:val="24"/>
          <w:szCs w:val="24"/>
          <w:u w:val="single"/>
        </w:rPr>
        <w:tab/>
        <w:t>NAME</w:t>
      </w:r>
    </w:p>
    <w:p w14:paraId="00000006" w14:textId="77777777" w:rsidR="00717C40" w:rsidRPr="006875F9" w:rsidRDefault="00717C40">
      <w:pPr>
        <w:spacing w:after="0"/>
        <w:jc w:val="both"/>
        <w:rPr>
          <w:rFonts w:asciiTheme="majorBidi" w:eastAsia="Times New Roman" w:hAnsiTheme="majorBidi" w:cstheme="majorBidi"/>
          <w:b/>
          <w:sz w:val="24"/>
          <w:szCs w:val="24"/>
        </w:rPr>
      </w:pPr>
    </w:p>
    <w:p w14:paraId="00000007" w14:textId="02AC8ADA"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The name of this organization shall be </w:t>
      </w:r>
      <w:r w:rsidR="006B4831" w:rsidRPr="006875F9">
        <w:rPr>
          <w:rFonts w:asciiTheme="majorBidi" w:eastAsia="Times New Roman" w:hAnsiTheme="majorBidi" w:cstheme="majorBidi"/>
          <w:sz w:val="24"/>
          <w:szCs w:val="24"/>
        </w:rPr>
        <w:t>DePaul University College of Law</w:t>
      </w:r>
      <w:r w:rsidRPr="006875F9">
        <w:rPr>
          <w:rFonts w:asciiTheme="majorBidi" w:eastAsia="Times New Roman" w:hAnsiTheme="majorBidi" w:cstheme="majorBidi"/>
          <w:sz w:val="24"/>
          <w:szCs w:val="24"/>
        </w:rPr>
        <w:t xml:space="preserve"> Middle Eastern </w:t>
      </w:r>
      <w:r w:rsidR="006B4831" w:rsidRPr="006875F9">
        <w:rPr>
          <w:rFonts w:asciiTheme="majorBidi" w:eastAsia="Times New Roman" w:hAnsiTheme="majorBidi" w:cstheme="majorBidi"/>
          <w:sz w:val="24"/>
          <w:szCs w:val="24"/>
        </w:rPr>
        <w:t xml:space="preserve">North African </w:t>
      </w:r>
      <w:r w:rsidRPr="006875F9">
        <w:rPr>
          <w:rFonts w:asciiTheme="majorBidi" w:eastAsia="Times New Roman" w:hAnsiTheme="majorBidi" w:cstheme="majorBidi"/>
          <w:sz w:val="24"/>
          <w:szCs w:val="24"/>
        </w:rPr>
        <w:t>Law Student Association (shorthand: ‘ME</w:t>
      </w:r>
      <w:r w:rsidR="006B4831" w:rsidRPr="006875F9">
        <w:rPr>
          <w:rFonts w:asciiTheme="majorBidi" w:eastAsia="Times New Roman" w:hAnsiTheme="majorBidi" w:cstheme="majorBidi"/>
          <w:sz w:val="24"/>
          <w:szCs w:val="24"/>
        </w:rPr>
        <w:t>NA</w:t>
      </w:r>
      <w:r w:rsidRPr="006875F9">
        <w:rPr>
          <w:rFonts w:asciiTheme="majorBidi" w:eastAsia="Times New Roman" w:hAnsiTheme="majorBidi" w:cstheme="majorBidi"/>
          <w:sz w:val="24"/>
          <w:szCs w:val="24"/>
        </w:rPr>
        <w:t xml:space="preserve">LSA’). </w:t>
      </w:r>
    </w:p>
    <w:p w14:paraId="00000008" w14:textId="77777777" w:rsidR="00717C40" w:rsidRPr="006875F9" w:rsidRDefault="00717C40">
      <w:pPr>
        <w:spacing w:after="0"/>
        <w:jc w:val="both"/>
        <w:rPr>
          <w:rFonts w:asciiTheme="majorBidi" w:eastAsia="Times New Roman" w:hAnsiTheme="majorBidi" w:cstheme="majorBidi"/>
          <w:sz w:val="24"/>
          <w:szCs w:val="24"/>
        </w:rPr>
      </w:pPr>
    </w:p>
    <w:p w14:paraId="00000009" w14:textId="32E1362D"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II.</w:t>
      </w:r>
      <w:r w:rsidRPr="006875F9">
        <w:rPr>
          <w:rFonts w:asciiTheme="majorBidi" w:eastAsia="Times New Roman" w:hAnsiTheme="majorBidi" w:cstheme="majorBidi"/>
          <w:b/>
          <w:sz w:val="24"/>
          <w:szCs w:val="24"/>
          <w:u w:val="single"/>
        </w:rPr>
        <w:tab/>
        <w:t xml:space="preserve"> </w:t>
      </w:r>
      <w:r w:rsidR="00E449C8" w:rsidRPr="006875F9">
        <w:rPr>
          <w:rFonts w:asciiTheme="majorBidi" w:eastAsia="Times New Roman" w:hAnsiTheme="majorBidi" w:cstheme="majorBidi"/>
          <w:b/>
          <w:sz w:val="24"/>
          <w:szCs w:val="24"/>
          <w:u w:val="single"/>
        </w:rPr>
        <w:t>MISSION STATEMENT</w:t>
      </w:r>
    </w:p>
    <w:p w14:paraId="0000000A" w14:textId="77777777" w:rsidR="00717C40" w:rsidRPr="006875F9" w:rsidRDefault="00717C40">
      <w:pPr>
        <w:spacing w:after="0"/>
        <w:jc w:val="both"/>
        <w:rPr>
          <w:rFonts w:asciiTheme="majorBidi" w:eastAsia="Times New Roman" w:hAnsiTheme="majorBidi" w:cstheme="majorBidi"/>
          <w:b/>
          <w:sz w:val="24"/>
          <w:szCs w:val="24"/>
        </w:rPr>
      </w:pPr>
    </w:p>
    <w:p w14:paraId="7B790BFA" w14:textId="77777777" w:rsidR="00F92667" w:rsidRPr="006875F9" w:rsidRDefault="00397D87" w:rsidP="00F92667">
      <w:pPr>
        <w:pStyle w:val="NormalWeb"/>
        <w:spacing w:before="0" w:beforeAutospacing="0" w:after="0" w:afterAutospacing="0"/>
        <w:rPr>
          <w:rFonts w:asciiTheme="majorBidi" w:hAnsiTheme="majorBidi" w:cstheme="majorBidi"/>
          <w:color w:val="000000"/>
        </w:rPr>
      </w:pPr>
      <w:r w:rsidRPr="006875F9">
        <w:rPr>
          <w:rFonts w:asciiTheme="majorBidi" w:eastAsia="Times" w:hAnsiTheme="majorBidi" w:cstheme="majorBidi"/>
        </w:rPr>
        <w:t>ME</w:t>
      </w:r>
      <w:r w:rsidR="006B4831" w:rsidRPr="006875F9">
        <w:rPr>
          <w:rFonts w:asciiTheme="majorBidi" w:eastAsia="Times" w:hAnsiTheme="majorBidi" w:cstheme="majorBidi"/>
        </w:rPr>
        <w:t>NA</w:t>
      </w:r>
      <w:r w:rsidRPr="006875F9">
        <w:rPr>
          <w:rFonts w:asciiTheme="majorBidi" w:eastAsia="Times" w:hAnsiTheme="majorBidi" w:cstheme="majorBidi"/>
        </w:rPr>
        <w:t xml:space="preserve">LSA is committed to building a cultural community amongst Middle Eastern and North African law students and alumni, furthering the professional and academic development of our members, and organizing around political and legal issues that impact Middle Eastern and North African communities. </w:t>
      </w:r>
      <w:r w:rsidR="00F92667" w:rsidRPr="006875F9">
        <w:rPr>
          <w:rFonts w:asciiTheme="majorBidi" w:hAnsiTheme="majorBidi" w:cstheme="majorBidi"/>
          <w:color w:val="000000"/>
        </w:rPr>
        <w:t> We are staunch advocates of human rights, liberty, and the right to freedom and dignity. We believe in the power of a strong support system and community for our members and that is what we plan to facilitate within our organization.</w:t>
      </w:r>
    </w:p>
    <w:p w14:paraId="0000000B" w14:textId="122B9828" w:rsidR="00717C40" w:rsidRPr="006875F9" w:rsidRDefault="00717C40">
      <w:pPr>
        <w:spacing w:after="0"/>
        <w:jc w:val="both"/>
        <w:rPr>
          <w:rFonts w:asciiTheme="majorBidi" w:eastAsia="Times New Roman" w:hAnsiTheme="majorBidi" w:cstheme="majorBidi"/>
          <w:sz w:val="24"/>
          <w:szCs w:val="24"/>
          <w:highlight w:val="yellow"/>
        </w:rPr>
      </w:pPr>
    </w:p>
    <w:p w14:paraId="630E2A56" w14:textId="77777777" w:rsidR="00E449C8" w:rsidRPr="006875F9" w:rsidRDefault="00E449C8" w:rsidP="00E449C8">
      <w:pPr>
        <w:spacing w:after="0"/>
        <w:jc w:val="both"/>
        <w:rPr>
          <w:rFonts w:asciiTheme="majorBidi" w:eastAsia="Times New Roman" w:hAnsiTheme="majorBidi" w:cstheme="majorBidi"/>
          <w:b/>
          <w:sz w:val="24"/>
          <w:szCs w:val="24"/>
          <w:u w:val="single"/>
        </w:rPr>
      </w:pPr>
    </w:p>
    <w:p w14:paraId="1F42578B" w14:textId="207F325B" w:rsidR="00E449C8" w:rsidRPr="006875F9" w:rsidRDefault="00E449C8" w:rsidP="00E449C8">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III.  NON-DISCRIMINATION</w:t>
      </w:r>
    </w:p>
    <w:p w14:paraId="6416B964" w14:textId="77777777" w:rsidR="00E449C8" w:rsidRPr="006875F9" w:rsidRDefault="00E449C8" w:rsidP="00E449C8">
      <w:pPr>
        <w:spacing w:after="0"/>
        <w:jc w:val="both"/>
        <w:rPr>
          <w:rFonts w:asciiTheme="majorBidi" w:eastAsia="Times" w:hAnsiTheme="majorBidi" w:cstheme="majorBidi"/>
          <w:sz w:val="24"/>
          <w:szCs w:val="24"/>
        </w:rPr>
      </w:pPr>
    </w:p>
    <w:p w14:paraId="1B15C1B4" w14:textId="0D2F2121" w:rsidR="00E449C8" w:rsidRPr="006875F9" w:rsidRDefault="00E449C8" w:rsidP="00E449C8">
      <w:pPr>
        <w:spacing w:after="0"/>
        <w:jc w:val="both"/>
        <w:rPr>
          <w:rFonts w:asciiTheme="majorBidi" w:eastAsia="Times" w:hAnsiTheme="majorBidi" w:cstheme="majorBidi"/>
          <w:sz w:val="24"/>
          <w:szCs w:val="24"/>
        </w:rPr>
      </w:pPr>
      <w:r w:rsidRPr="006875F9">
        <w:rPr>
          <w:rFonts w:asciiTheme="majorBidi" w:eastAsia="Times" w:hAnsiTheme="majorBidi" w:cstheme="majorBidi"/>
          <w:sz w:val="24"/>
          <w:szCs w:val="24"/>
        </w:rPr>
        <w:t xml:space="preserve">Membership, leadership, and activities will not be restricted </w:t>
      </w:r>
      <w:proofErr w:type="gramStart"/>
      <w:r w:rsidRPr="006875F9">
        <w:rPr>
          <w:rFonts w:asciiTheme="majorBidi" w:eastAsia="Times" w:hAnsiTheme="majorBidi" w:cstheme="majorBidi"/>
          <w:sz w:val="24"/>
          <w:szCs w:val="24"/>
        </w:rPr>
        <w:t>on the basis of</w:t>
      </w:r>
      <w:proofErr w:type="gramEnd"/>
      <w:r w:rsidRPr="006875F9">
        <w:rPr>
          <w:rFonts w:asciiTheme="majorBidi" w:eastAsia="Times" w:hAnsiTheme="majorBidi" w:cstheme="majorBidi"/>
          <w:sz w:val="24"/>
          <w:szCs w:val="24"/>
        </w:rPr>
        <w:t xml:space="preserve"> race, color, ethnicity, religion, sex, gender, gender identity, sexual orientation, national origin, age, marital status, pregnancy, parental status, family relationship status, physical or mental disability, military status, genetic information or other status protected by local, state, or federal law.</w:t>
      </w:r>
    </w:p>
    <w:p w14:paraId="5720F2E6" w14:textId="4CD72C79" w:rsidR="00E449C8" w:rsidRPr="006875F9" w:rsidRDefault="00E449C8">
      <w:pPr>
        <w:spacing w:after="0"/>
        <w:jc w:val="both"/>
        <w:rPr>
          <w:rFonts w:asciiTheme="majorBidi" w:eastAsia="Times New Roman" w:hAnsiTheme="majorBidi" w:cstheme="majorBidi"/>
          <w:sz w:val="24"/>
          <w:szCs w:val="24"/>
        </w:rPr>
      </w:pPr>
    </w:p>
    <w:p w14:paraId="0000000D" w14:textId="00083EB7"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 xml:space="preserve">ARTICLE </w:t>
      </w:r>
      <w:r w:rsidR="00E449C8" w:rsidRPr="006875F9">
        <w:rPr>
          <w:rFonts w:asciiTheme="majorBidi" w:eastAsia="Times New Roman" w:hAnsiTheme="majorBidi" w:cstheme="majorBidi"/>
          <w:b/>
          <w:sz w:val="24"/>
          <w:szCs w:val="24"/>
          <w:u w:val="single"/>
        </w:rPr>
        <w:t>IV</w:t>
      </w:r>
      <w:r w:rsidRPr="006875F9">
        <w:rPr>
          <w:rFonts w:asciiTheme="majorBidi" w:eastAsia="Times New Roman" w:hAnsiTheme="majorBidi" w:cstheme="majorBidi"/>
          <w:b/>
          <w:sz w:val="24"/>
          <w:szCs w:val="24"/>
          <w:u w:val="single"/>
        </w:rPr>
        <w:t>.  MEMBERSHIP</w:t>
      </w:r>
    </w:p>
    <w:p w14:paraId="0000000E" w14:textId="77777777" w:rsidR="00717C40" w:rsidRPr="006875F9" w:rsidRDefault="00717C40">
      <w:pPr>
        <w:spacing w:after="0"/>
        <w:jc w:val="both"/>
        <w:rPr>
          <w:rFonts w:asciiTheme="majorBidi" w:eastAsia="Times New Roman" w:hAnsiTheme="majorBidi" w:cstheme="majorBidi"/>
          <w:b/>
          <w:sz w:val="24"/>
          <w:szCs w:val="24"/>
        </w:rPr>
      </w:pPr>
    </w:p>
    <w:p w14:paraId="00000010" w14:textId="30FA8741" w:rsidR="00717C40" w:rsidRPr="006875F9" w:rsidRDefault="00F92667" w:rsidP="00F92667">
      <w:pPr>
        <w:spacing w:after="0"/>
        <w:jc w:val="both"/>
        <w:rPr>
          <w:rFonts w:asciiTheme="majorBidi" w:hAnsiTheme="majorBidi" w:cstheme="majorBidi"/>
          <w:color w:val="000000"/>
          <w:sz w:val="24"/>
          <w:szCs w:val="24"/>
        </w:rPr>
      </w:pPr>
      <w:r w:rsidRPr="006875F9">
        <w:rPr>
          <w:rFonts w:asciiTheme="majorBidi" w:hAnsiTheme="majorBidi" w:cstheme="majorBidi"/>
          <w:color w:val="000000"/>
          <w:sz w:val="24"/>
          <w:szCs w:val="24"/>
        </w:rPr>
        <w:t xml:space="preserve">Membership is open to any students currently enrolled at DePaul College of Law. Members must attend at least one general body meeting </w:t>
      </w:r>
      <w:r w:rsidRPr="006875F9">
        <w:rPr>
          <w:rFonts w:asciiTheme="majorBidi" w:hAnsiTheme="majorBidi" w:cstheme="majorBidi"/>
          <w:b/>
          <w:bCs/>
          <w:color w:val="000000"/>
          <w:sz w:val="24"/>
          <w:szCs w:val="24"/>
        </w:rPr>
        <w:t>and</w:t>
      </w:r>
      <w:r w:rsidRPr="006875F9">
        <w:rPr>
          <w:rFonts w:asciiTheme="majorBidi" w:hAnsiTheme="majorBidi" w:cstheme="majorBidi"/>
          <w:color w:val="000000"/>
          <w:sz w:val="24"/>
          <w:szCs w:val="24"/>
        </w:rPr>
        <w:t xml:space="preserve"> one group event per semester. All members and officers are required to attend amendment proposal meetings (can be live or virtual). There are no dues required to be a member of this group.</w:t>
      </w:r>
    </w:p>
    <w:p w14:paraId="6BEBDE0C" w14:textId="77777777" w:rsidR="00F92667" w:rsidRPr="006875F9" w:rsidRDefault="00F92667" w:rsidP="00F92667">
      <w:pPr>
        <w:spacing w:after="0"/>
        <w:jc w:val="both"/>
        <w:rPr>
          <w:rFonts w:asciiTheme="majorBidi" w:hAnsiTheme="majorBidi" w:cstheme="majorBidi"/>
          <w:color w:val="000000"/>
          <w:sz w:val="24"/>
          <w:szCs w:val="24"/>
        </w:rPr>
      </w:pPr>
    </w:p>
    <w:p w14:paraId="00000011" w14:textId="5B862F40"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 xml:space="preserve">ARTICLE </w:t>
      </w:r>
      <w:r w:rsidR="00E449C8" w:rsidRPr="006875F9">
        <w:rPr>
          <w:rFonts w:asciiTheme="majorBidi" w:eastAsia="Times New Roman" w:hAnsiTheme="majorBidi" w:cstheme="majorBidi"/>
          <w:b/>
          <w:sz w:val="24"/>
          <w:szCs w:val="24"/>
          <w:u w:val="single"/>
        </w:rPr>
        <w:t>V</w:t>
      </w:r>
      <w:r w:rsidRPr="006875F9">
        <w:rPr>
          <w:rFonts w:asciiTheme="majorBidi" w:eastAsia="Times New Roman" w:hAnsiTheme="majorBidi" w:cstheme="majorBidi"/>
          <w:b/>
          <w:sz w:val="24"/>
          <w:szCs w:val="24"/>
          <w:u w:val="single"/>
        </w:rPr>
        <w:t>.</w:t>
      </w:r>
      <w:r w:rsidRPr="006875F9">
        <w:rPr>
          <w:rFonts w:asciiTheme="majorBidi" w:eastAsia="Times New Roman" w:hAnsiTheme="majorBidi" w:cstheme="majorBidi"/>
          <w:sz w:val="24"/>
          <w:szCs w:val="24"/>
          <w:u w:val="single"/>
        </w:rPr>
        <w:t xml:space="preserve">  </w:t>
      </w:r>
      <w:r w:rsidRPr="006875F9">
        <w:rPr>
          <w:rFonts w:asciiTheme="majorBidi" w:eastAsia="Times New Roman" w:hAnsiTheme="majorBidi" w:cstheme="majorBidi"/>
          <w:b/>
          <w:sz w:val="24"/>
          <w:szCs w:val="24"/>
          <w:u w:val="single"/>
        </w:rPr>
        <w:t>EXECUTIVE BOARD</w:t>
      </w:r>
    </w:p>
    <w:p w14:paraId="00000012" w14:textId="77777777" w:rsidR="00717C40" w:rsidRPr="006875F9" w:rsidRDefault="00717C40">
      <w:pPr>
        <w:spacing w:after="0"/>
        <w:jc w:val="both"/>
        <w:rPr>
          <w:rFonts w:asciiTheme="majorBidi" w:eastAsia="Times New Roman" w:hAnsiTheme="majorBidi" w:cstheme="majorBidi"/>
          <w:sz w:val="24"/>
          <w:szCs w:val="24"/>
        </w:rPr>
      </w:pPr>
    </w:p>
    <w:p w14:paraId="00000013" w14:textId="77777777"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Titles</w:t>
      </w:r>
    </w:p>
    <w:p w14:paraId="00000014" w14:textId="77777777" w:rsidR="00717C40" w:rsidRPr="006875F9" w:rsidRDefault="00397D8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President</w:t>
      </w:r>
    </w:p>
    <w:p w14:paraId="00000015" w14:textId="77777777" w:rsidR="00717C40" w:rsidRPr="006875F9" w:rsidRDefault="00397D8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Vice President</w:t>
      </w:r>
    </w:p>
    <w:p w14:paraId="00000016" w14:textId="77777777" w:rsidR="00717C40" w:rsidRPr="006875F9" w:rsidRDefault="00397D8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 xml:space="preserve">Secretary </w:t>
      </w:r>
    </w:p>
    <w:p w14:paraId="00000017" w14:textId="77777777" w:rsidR="00717C40" w:rsidRPr="006875F9" w:rsidRDefault="00397D8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 xml:space="preserve">Treasurer </w:t>
      </w:r>
    </w:p>
    <w:p w14:paraId="06184F7A" w14:textId="00D6544C" w:rsidR="00F92667" w:rsidRPr="006875F9" w:rsidRDefault="00F9266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Director of Communications</w:t>
      </w:r>
    </w:p>
    <w:p w14:paraId="541BA352" w14:textId="3C845DC7" w:rsidR="00F92667" w:rsidRPr="006875F9" w:rsidRDefault="00F92667">
      <w:pPr>
        <w:numPr>
          <w:ilvl w:val="0"/>
          <w:numId w:val="1"/>
        </w:num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1L Representative (optional/non-executive and non-voting)</w:t>
      </w:r>
    </w:p>
    <w:p w14:paraId="35704ED3" w14:textId="77777777" w:rsidR="00F92667" w:rsidRPr="006875F9" w:rsidRDefault="00F92667" w:rsidP="00F92667">
      <w:pPr>
        <w:pBdr>
          <w:top w:val="nil"/>
          <w:left w:val="nil"/>
          <w:bottom w:val="nil"/>
          <w:right w:val="nil"/>
          <w:between w:val="nil"/>
        </w:pBdr>
        <w:spacing w:after="0" w:line="240" w:lineRule="auto"/>
        <w:jc w:val="both"/>
        <w:rPr>
          <w:rFonts w:asciiTheme="majorBidi" w:eastAsia="Times New Roman" w:hAnsiTheme="majorBidi" w:cstheme="majorBidi"/>
          <w:color w:val="000000"/>
          <w:sz w:val="24"/>
          <w:szCs w:val="24"/>
        </w:rPr>
      </w:pPr>
    </w:p>
    <w:p w14:paraId="0000001A" w14:textId="77777777"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lastRenderedPageBreak/>
        <w:t xml:space="preserve">Eligibility </w:t>
      </w:r>
    </w:p>
    <w:p w14:paraId="0000001B" w14:textId="2E986FB7"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Positions of the Executive Board must be comprised of </w:t>
      </w:r>
      <w:r w:rsidR="006B4831" w:rsidRPr="006875F9">
        <w:rPr>
          <w:rFonts w:asciiTheme="majorBidi" w:eastAsia="Times New Roman" w:hAnsiTheme="majorBidi" w:cstheme="majorBidi"/>
          <w:sz w:val="24"/>
          <w:szCs w:val="24"/>
        </w:rPr>
        <w:t>DePaul</w:t>
      </w:r>
      <w:r w:rsidRPr="006875F9">
        <w:rPr>
          <w:rFonts w:asciiTheme="majorBidi" w:eastAsia="Times New Roman" w:hAnsiTheme="majorBidi" w:cstheme="majorBidi"/>
          <w:sz w:val="24"/>
          <w:szCs w:val="24"/>
        </w:rPr>
        <w:t xml:space="preserve"> Law School students and be compliant with university policies set out in the Endorsed Student Organization Handbook. Student leaders must maintain a minimum GPA </w:t>
      </w:r>
      <w:proofErr w:type="gramStart"/>
      <w:r w:rsidRPr="006875F9">
        <w:rPr>
          <w:rFonts w:asciiTheme="majorBidi" w:eastAsia="Times New Roman" w:hAnsiTheme="majorBidi" w:cstheme="majorBidi"/>
          <w:sz w:val="24"/>
          <w:szCs w:val="24"/>
        </w:rPr>
        <w:t xml:space="preserve">of </w:t>
      </w:r>
      <w:r w:rsidR="00F92667" w:rsidRPr="006875F9">
        <w:rPr>
          <w:rFonts w:asciiTheme="majorBidi" w:eastAsia="Times New Roman" w:hAnsiTheme="majorBidi" w:cstheme="majorBidi"/>
          <w:sz w:val="24"/>
          <w:szCs w:val="24"/>
        </w:rPr>
        <w:t xml:space="preserve"> at</w:t>
      </w:r>
      <w:proofErr w:type="gramEnd"/>
      <w:r w:rsidR="00F92667" w:rsidRPr="006875F9">
        <w:rPr>
          <w:rFonts w:asciiTheme="majorBidi" w:eastAsia="Times New Roman" w:hAnsiTheme="majorBidi" w:cstheme="majorBidi"/>
          <w:sz w:val="24"/>
          <w:szCs w:val="24"/>
        </w:rPr>
        <w:t xml:space="preserve"> least </w:t>
      </w:r>
      <w:r w:rsidRPr="006875F9">
        <w:rPr>
          <w:rFonts w:asciiTheme="majorBidi" w:eastAsia="Times New Roman" w:hAnsiTheme="majorBidi" w:cstheme="majorBidi"/>
          <w:sz w:val="24"/>
          <w:szCs w:val="24"/>
        </w:rPr>
        <w:t>2.</w:t>
      </w:r>
      <w:r w:rsidR="00F92667" w:rsidRPr="006875F9">
        <w:rPr>
          <w:rFonts w:asciiTheme="majorBidi" w:eastAsia="Times New Roman" w:hAnsiTheme="majorBidi" w:cstheme="majorBidi"/>
          <w:sz w:val="24"/>
          <w:szCs w:val="24"/>
        </w:rPr>
        <w:t>0</w:t>
      </w:r>
      <w:r w:rsidRPr="006875F9">
        <w:rPr>
          <w:rFonts w:asciiTheme="majorBidi" w:eastAsia="Times New Roman" w:hAnsiTheme="majorBidi" w:cstheme="majorBidi"/>
          <w:sz w:val="24"/>
          <w:szCs w:val="24"/>
        </w:rPr>
        <w:t>.</w:t>
      </w:r>
    </w:p>
    <w:p w14:paraId="0000001C"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1D" w14:textId="77777777"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Election</w:t>
      </w:r>
    </w:p>
    <w:p w14:paraId="0000001E" w14:textId="79596E9A" w:rsidR="00717C40" w:rsidRDefault="00F92667">
      <w:pPr>
        <w:spacing w:after="0"/>
        <w:jc w:val="both"/>
        <w:rPr>
          <w:rFonts w:asciiTheme="majorBidi" w:eastAsia="Times New Roman" w:hAnsiTheme="majorBidi" w:cstheme="majorBidi"/>
          <w:sz w:val="24"/>
          <w:szCs w:val="24"/>
        </w:rPr>
      </w:pPr>
      <w:r w:rsidRPr="006875F9">
        <w:rPr>
          <w:rFonts w:asciiTheme="majorBidi" w:hAnsiTheme="majorBidi" w:cstheme="majorBidi"/>
          <w:color w:val="000000"/>
          <w:sz w:val="24"/>
          <w:szCs w:val="24"/>
        </w:rPr>
        <w:t xml:space="preserve">Elections will take place between March and the first week of May. Votes will be counted through a </w:t>
      </w:r>
      <w:proofErr w:type="spellStart"/>
      <w:r w:rsidRPr="006875F9">
        <w:rPr>
          <w:rFonts w:asciiTheme="majorBidi" w:hAnsiTheme="majorBidi" w:cstheme="majorBidi"/>
          <w:color w:val="000000"/>
          <w:sz w:val="24"/>
          <w:szCs w:val="24"/>
        </w:rPr>
        <w:t>DeHub</w:t>
      </w:r>
      <w:proofErr w:type="spellEnd"/>
      <w:r w:rsidRPr="006875F9">
        <w:rPr>
          <w:rFonts w:asciiTheme="majorBidi" w:hAnsiTheme="majorBidi" w:cstheme="majorBidi"/>
          <w:color w:val="000000"/>
          <w:sz w:val="24"/>
          <w:szCs w:val="24"/>
        </w:rPr>
        <w:t xml:space="preserve"> poll overseen by the President. Eligible candidates must have been a previous or current member or must provide a valid explanation as to why they were not a member during that time frame. </w:t>
      </w:r>
      <w:r w:rsidRPr="006875F9">
        <w:rPr>
          <w:rFonts w:asciiTheme="majorBidi" w:eastAsia="Times New Roman" w:hAnsiTheme="majorBidi" w:cstheme="majorBidi"/>
          <w:sz w:val="24"/>
          <w:szCs w:val="24"/>
        </w:rPr>
        <w:t>At least one week prior to the elections, candidates will announce their candidacy at a general meeting.</w:t>
      </w:r>
    </w:p>
    <w:p w14:paraId="06DAEE13" w14:textId="77777777" w:rsidR="006B2AAB" w:rsidRDefault="006B2AAB">
      <w:pPr>
        <w:spacing w:after="0"/>
        <w:jc w:val="both"/>
        <w:rPr>
          <w:rFonts w:asciiTheme="majorBidi" w:eastAsia="Times New Roman" w:hAnsiTheme="majorBidi" w:cstheme="majorBidi"/>
          <w:sz w:val="24"/>
          <w:szCs w:val="24"/>
        </w:rPr>
      </w:pPr>
    </w:p>
    <w:p w14:paraId="5523E966" w14:textId="02610E0E" w:rsidR="006B2AAB" w:rsidRPr="006875F9" w:rsidRDefault="006B2AAB">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Uncontested </w:t>
      </w:r>
      <w:r w:rsidR="0001735A">
        <w:rPr>
          <w:rFonts w:asciiTheme="majorBidi" w:eastAsia="Times New Roman" w:hAnsiTheme="majorBidi" w:cstheme="majorBidi"/>
          <w:sz w:val="24"/>
          <w:szCs w:val="24"/>
        </w:rPr>
        <w:t xml:space="preserve">candidates will </w:t>
      </w:r>
      <w:r w:rsidR="00B85008">
        <w:rPr>
          <w:rFonts w:asciiTheme="majorBidi" w:eastAsia="Times New Roman" w:hAnsiTheme="majorBidi" w:cstheme="majorBidi"/>
          <w:sz w:val="24"/>
          <w:szCs w:val="24"/>
        </w:rPr>
        <w:t>automati</w:t>
      </w:r>
      <w:r w:rsidR="00615E5B">
        <w:rPr>
          <w:rFonts w:asciiTheme="majorBidi" w:eastAsia="Times New Roman" w:hAnsiTheme="majorBidi" w:cstheme="majorBidi"/>
          <w:sz w:val="24"/>
          <w:szCs w:val="24"/>
        </w:rPr>
        <w:t xml:space="preserve">cally </w:t>
      </w:r>
      <w:r w:rsidR="008876F2">
        <w:rPr>
          <w:rFonts w:asciiTheme="majorBidi" w:eastAsia="Times New Roman" w:hAnsiTheme="majorBidi" w:cstheme="majorBidi"/>
          <w:sz w:val="24"/>
          <w:szCs w:val="24"/>
        </w:rPr>
        <w:t xml:space="preserve">receive the position they </w:t>
      </w:r>
      <w:r w:rsidR="006C137E">
        <w:rPr>
          <w:rFonts w:asciiTheme="majorBidi" w:eastAsia="Times New Roman" w:hAnsiTheme="majorBidi" w:cstheme="majorBidi"/>
          <w:sz w:val="24"/>
          <w:szCs w:val="24"/>
        </w:rPr>
        <w:t>are running</w:t>
      </w:r>
      <w:r w:rsidR="00C9199F">
        <w:rPr>
          <w:rFonts w:asciiTheme="majorBidi" w:eastAsia="Times New Roman" w:hAnsiTheme="majorBidi" w:cstheme="majorBidi"/>
          <w:sz w:val="24"/>
          <w:szCs w:val="24"/>
        </w:rPr>
        <w:t xml:space="preserve"> for</w:t>
      </w:r>
      <w:r w:rsidR="00A0378C">
        <w:rPr>
          <w:rFonts w:asciiTheme="majorBidi" w:eastAsia="Times New Roman" w:hAnsiTheme="majorBidi" w:cstheme="majorBidi"/>
          <w:sz w:val="24"/>
          <w:szCs w:val="24"/>
        </w:rPr>
        <w:t>. A</w:t>
      </w:r>
      <w:r w:rsidR="006C137E">
        <w:rPr>
          <w:rFonts w:asciiTheme="majorBidi" w:eastAsia="Times New Roman" w:hAnsiTheme="majorBidi" w:cstheme="majorBidi"/>
          <w:sz w:val="24"/>
          <w:szCs w:val="24"/>
        </w:rPr>
        <w:t xml:space="preserve">ll contested elections will </w:t>
      </w:r>
      <w:r w:rsidR="00380D17">
        <w:rPr>
          <w:rFonts w:asciiTheme="majorBidi" w:eastAsia="Times New Roman" w:hAnsiTheme="majorBidi" w:cstheme="majorBidi"/>
          <w:sz w:val="24"/>
          <w:szCs w:val="24"/>
        </w:rPr>
        <w:t xml:space="preserve">be subject to a vote </w:t>
      </w:r>
      <w:r w:rsidR="001238A6">
        <w:rPr>
          <w:rFonts w:asciiTheme="majorBidi" w:eastAsia="Times New Roman" w:hAnsiTheme="majorBidi" w:cstheme="majorBidi"/>
          <w:sz w:val="24"/>
          <w:szCs w:val="24"/>
        </w:rPr>
        <w:t xml:space="preserve">via a </w:t>
      </w:r>
      <w:proofErr w:type="spellStart"/>
      <w:r w:rsidR="00380D17">
        <w:rPr>
          <w:rFonts w:asciiTheme="majorBidi" w:eastAsia="Times New Roman" w:hAnsiTheme="majorBidi" w:cstheme="majorBidi"/>
          <w:sz w:val="24"/>
          <w:szCs w:val="24"/>
        </w:rPr>
        <w:t>DeHub</w:t>
      </w:r>
      <w:proofErr w:type="spellEnd"/>
      <w:r w:rsidR="001238A6">
        <w:rPr>
          <w:rFonts w:asciiTheme="majorBidi" w:eastAsia="Times New Roman" w:hAnsiTheme="majorBidi" w:cstheme="majorBidi"/>
          <w:sz w:val="24"/>
          <w:szCs w:val="24"/>
        </w:rPr>
        <w:t xml:space="preserve"> poll.</w:t>
      </w:r>
    </w:p>
    <w:p w14:paraId="0000001F"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20" w14:textId="77777777"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Term</w:t>
      </w:r>
    </w:p>
    <w:p w14:paraId="00000021" w14:textId="77777777"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The Executive Board shall serve for one academic year beginning in the fall semester.</w:t>
      </w:r>
    </w:p>
    <w:p w14:paraId="00000022" w14:textId="77777777" w:rsidR="00717C40" w:rsidRPr="006875F9" w:rsidRDefault="00717C40">
      <w:pPr>
        <w:pBdr>
          <w:top w:val="nil"/>
          <w:left w:val="nil"/>
          <w:bottom w:val="nil"/>
          <w:right w:val="nil"/>
          <w:between w:val="nil"/>
        </w:pBdr>
        <w:spacing w:after="0"/>
        <w:ind w:left="720"/>
        <w:jc w:val="both"/>
        <w:rPr>
          <w:rFonts w:asciiTheme="majorBidi" w:eastAsia="Times New Roman" w:hAnsiTheme="majorBidi" w:cstheme="majorBidi"/>
          <w:color w:val="000000"/>
          <w:sz w:val="24"/>
          <w:szCs w:val="24"/>
        </w:rPr>
      </w:pPr>
    </w:p>
    <w:p w14:paraId="00000023" w14:textId="77777777"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Vacancy</w:t>
      </w:r>
    </w:p>
    <w:p w14:paraId="00000024" w14:textId="77777777"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If a vacancy occurs in the office of President, the Vice President shall assume the office for the remainder of the term and vacancies in any other office shall be filled by a special election.</w:t>
      </w:r>
    </w:p>
    <w:p w14:paraId="00000025"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26" w14:textId="26DC75F6" w:rsidR="00717C40" w:rsidRPr="006875F9" w:rsidRDefault="00397D87">
      <w:pPr>
        <w:numPr>
          <w:ilvl w:val="0"/>
          <w:numId w:val="10"/>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Removal</w:t>
      </w:r>
    </w:p>
    <w:p w14:paraId="00000027" w14:textId="6EDE0C7E" w:rsidR="00717C40"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Any Executive Board member may be removed from office by a vote of two-thirds (2/3) of the members at a regular meeting. Removal may be proposed by any member of the organization so long as there is </w:t>
      </w:r>
      <w:r w:rsidR="00F92667" w:rsidRPr="006875F9">
        <w:rPr>
          <w:rFonts w:asciiTheme="majorBidi" w:eastAsia="Times New Roman" w:hAnsiTheme="majorBidi" w:cstheme="majorBidi"/>
          <w:sz w:val="24"/>
          <w:szCs w:val="24"/>
        </w:rPr>
        <w:t xml:space="preserve">good </w:t>
      </w:r>
      <w:r w:rsidRPr="006875F9">
        <w:rPr>
          <w:rFonts w:asciiTheme="majorBidi" w:eastAsia="Times New Roman" w:hAnsiTheme="majorBidi" w:cstheme="majorBidi"/>
          <w:sz w:val="24"/>
          <w:szCs w:val="24"/>
        </w:rPr>
        <w:t xml:space="preserve">cause.  The person under consideration shall be given an opportunity to be heard at the meeting with sufficient notice of the proposed removal or suspension. Upon any removal, the vacancy shall be filled pursuant to Section E of Article IV. </w:t>
      </w:r>
    </w:p>
    <w:p w14:paraId="76B99843" w14:textId="77777777" w:rsidR="00A45A06" w:rsidRDefault="00A45A06">
      <w:pPr>
        <w:spacing w:after="0"/>
        <w:jc w:val="both"/>
        <w:rPr>
          <w:rFonts w:asciiTheme="majorBidi" w:eastAsia="Times New Roman" w:hAnsiTheme="majorBidi" w:cstheme="majorBidi"/>
          <w:sz w:val="24"/>
          <w:szCs w:val="24"/>
        </w:rPr>
      </w:pPr>
    </w:p>
    <w:p w14:paraId="0146132F" w14:textId="2F263456" w:rsidR="00A45A06" w:rsidRDefault="00376BCD">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Any general body member may be removed from office by a </w:t>
      </w:r>
      <w:r w:rsidR="00116E5D">
        <w:rPr>
          <w:rFonts w:asciiTheme="majorBidi" w:eastAsia="Times New Roman" w:hAnsiTheme="majorBidi" w:cstheme="majorBidi"/>
          <w:sz w:val="24"/>
          <w:szCs w:val="24"/>
        </w:rPr>
        <w:t xml:space="preserve">unanimous vote of the executive board at a regular meeting. Removal may be proposed by any executive member of their own volition or by request of a general body member so long as there is good cause. </w:t>
      </w:r>
      <w:r w:rsidR="00F939DF">
        <w:rPr>
          <w:rFonts w:asciiTheme="majorBidi" w:eastAsia="Times New Roman" w:hAnsiTheme="majorBidi" w:cstheme="majorBidi"/>
          <w:sz w:val="24"/>
          <w:szCs w:val="24"/>
        </w:rPr>
        <w:t>The person under consideration shall be given an opportunity to be heard at the meeting with sufficient notice of the proposed removal or suspension. Upon any removal, a vacancy will not require fulfillment.</w:t>
      </w:r>
    </w:p>
    <w:p w14:paraId="2632A55D" w14:textId="77777777" w:rsidR="008E57CB" w:rsidRDefault="008E57CB">
      <w:pPr>
        <w:spacing w:after="0"/>
        <w:jc w:val="both"/>
        <w:rPr>
          <w:rFonts w:asciiTheme="majorBidi" w:eastAsia="Times New Roman" w:hAnsiTheme="majorBidi" w:cstheme="majorBidi"/>
          <w:sz w:val="24"/>
          <w:szCs w:val="24"/>
        </w:rPr>
      </w:pPr>
    </w:p>
    <w:p w14:paraId="6A501D89" w14:textId="6A8D5E65" w:rsidR="008E57CB" w:rsidRPr="006875F9" w:rsidRDefault="008E57CB">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Good cause can include gross misconduct towards members of the DePaul community both in the law school and externally</w:t>
      </w:r>
      <w:r w:rsidR="00CB7DBA">
        <w:rPr>
          <w:rFonts w:asciiTheme="majorBidi" w:eastAsia="Times New Roman" w:hAnsiTheme="majorBidi" w:cstheme="majorBidi"/>
          <w:sz w:val="24"/>
          <w:szCs w:val="24"/>
        </w:rPr>
        <w:t xml:space="preserve"> or </w:t>
      </w:r>
      <w:r w:rsidR="00C25F7F">
        <w:rPr>
          <w:rFonts w:asciiTheme="majorBidi" w:eastAsia="Times New Roman" w:hAnsiTheme="majorBidi" w:cstheme="majorBidi"/>
          <w:sz w:val="24"/>
          <w:szCs w:val="24"/>
        </w:rPr>
        <w:t>acting in contravention of Articles II and III of this Constitution</w:t>
      </w:r>
      <w:r w:rsidR="00397D87">
        <w:rPr>
          <w:rFonts w:asciiTheme="majorBidi" w:eastAsia="Times New Roman" w:hAnsiTheme="majorBidi" w:cstheme="majorBidi"/>
          <w:sz w:val="24"/>
          <w:szCs w:val="24"/>
        </w:rPr>
        <w:t>.</w:t>
      </w:r>
    </w:p>
    <w:p w14:paraId="00000028"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29" w14:textId="77777777" w:rsidR="00717C40" w:rsidRPr="006875F9" w:rsidRDefault="00397D87">
      <w:pPr>
        <w:numPr>
          <w:ilvl w:val="0"/>
          <w:numId w:val="10"/>
        </w:num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Changes</w:t>
      </w:r>
    </w:p>
    <w:p w14:paraId="0000002A" w14:textId="77777777" w:rsidR="00717C40" w:rsidRPr="006875F9" w:rsidRDefault="00717C40">
      <w:pPr>
        <w:pBdr>
          <w:top w:val="nil"/>
          <w:left w:val="nil"/>
          <w:bottom w:val="nil"/>
          <w:right w:val="nil"/>
          <w:between w:val="nil"/>
        </w:pBdr>
        <w:spacing w:after="0"/>
        <w:ind w:left="1080"/>
        <w:jc w:val="both"/>
        <w:rPr>
          <w:rFonts w:asciiTheme="majorBidi" w:eastAsia="Times New Roman" w:hAnsiTheme="majorBidi" w:cstheme="majorBidi"/>
          <w:b/>
          <w:color w:val="000000"/>
          <w:sz w:val="24"/>
          <w:szCs w:val="24"/>
        </w:rPr>
      </w:pPr>
    </w:p>
    <w:p w14:paraId="0000002B" w14:textId="77777777"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Additional positions shall be created by agreement of the presiding Executive Board. Positions can be removed by the presiding Executive Board if the position is no longer necessary. Positions may also be added if a need arises to be filled by a special election. </w:t>
      </w:r>
    </w:p>
    <w:p w14:paraId="0000002C" w14:textId="77777777" w:rsidR="00717C40" w:rsidRPr="006875F9" w:rsidRDefault="00717C40">
      <w:pPr>
        <w:pBdr>
          <w:top w:val="nil"/>
          <w:left w:val="nil"/>
          <w:bottom w:val="nil"/>
          <w:right w:val="nil"/>
          <w:between w:val="nil"/>
        </w:pBdr>
        <w:spacing w:after="0"/>
        <w:ind w:left="720"/>
        <w:jc w:val="both"/>
        <w:rPr>
          <w:rFonts w:asciiTheme="majorBidi" w:eastAsia="Times New Roman" w:hAnsiTheme="majorBidi" w:cstheme="majorBidi"/>
          <w:color w:val="000000"/>
          <w:sz w:val="24"/>
          <w:szCs w:val="24"/>
        </w:rPr>
      </w:pPr>
    </w:p>
    <w:p w14:paraId="0000002D" w14:textId="3B70A369"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 xml:space="preserve">ARTICLE </w:t>
      </w:r>
      <w:r w:rsidR="00E449C8" w:rsidRPr="006875F9">
        <w:rPr>
          <w:rFonts w:asciiTheme="majorBidi" w:eastAsia="Times New Roman" w:hAnsiTheme="majorBidi" w:cstheme="majorBidi"/>
          <w:b/>
          <w:sz w:val="24"/>
          <w:szCs w:val="24"/>
          <w:u w:val="single"/>
        </w:rPr>
        <w:t xml:space="preserve">VI. </w:t>
      </w:r>
      <w:r w:rsidRPr="006875F9">
        <w:rPr>
          <w:rFonts w:asciiTheme="majorBidi" w:eastAsia="Times New Roman" w:hAnsiTheme="majorBidi" w:cstheme="majorBidi"/>
          <w:b/>
          <w:sz w:val="24"/>
          <w:szCs w:val="24"/>
          <w:u w:val="single"/>
        </w:rPr>
        <w:t>EXECUTIVE BOARD DUTIES</w:t>
      </w:r>
    </w:p>
    <w:p w14:paraId="0000002E" w14:textId="77777777" w:rsidR="00717C40" w:rsidRPr="006875F9" w:rsidRDefault="00717C40">
      <w:pPr>
        <w:spacing w:after="0"/>
        <w:jc w:val="both"/>
        <w:rPr>
          <w:rFonts w:asciiTheme="majorBidi" w:eastAsia="Times New Roman" w:hAnsiTheme="majorBidi" w:cstheme="majorBidi"/>
          <w:b/>
          <w:sz w:val="24"/>
          <w:szCs w:val="24"/>
        </w:rPr>
      </w:pPr>
    </w:p>
    <w:p w14:paraId="0000002F" w14:textId="77777777" w:rsidR="00717C40" w:rsidRPr="006875F9" w:rsidRDefault="00397D87">
      <w:pPr>
        <w:numPr>
          <w:ilvl w:val="0"/>
          <w:numId w:val="11"/>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It shall be the duty of the </w:t>
      </w:r>
      <w:r w:rsidRPr="006875F9">
        <w:rPr>
          <w:rFonts w:asciiTheme="majorBidi" w:eastAsia="Times New Roman" w:hAnsiTheme="majorBidi" w:cstheme="majorBidi"/>
          <w:b/>
          <w:color w:val="000000"/>
          <w:sz w:val="24"/>
          <w:szCs w:val="24"/>
        </w:rPr>
        <w:t>President</w:t>
      </w:r>
      <w:r w:rsidRPr="006875F9">
        <w:rPr>
          <w:rFonts w:asciiTheme="majorBidi" w:eastAsia="Times New Roman" w:hAnsiTheme="majorBidi" w:cstheme="majorBidi"/>
          <w:color w:val="000000"/>
          <w:sz w:val="24"/>
          <w:szCs w:val="24"/>
        </w:rPr>
        <w:t xml:space="preserve"> to:</w:t>
      </w:r>
    </w:p>
    <w:p w14:paraId="00000030" w14:textId="77777777" w:rsidR="00717C40" w:rsidRPr="006875F9" w:rsidRDefault="00717C40">
      <w:pPr>
        <w:pBdr>
          <w:top w:val="nil"/>
          <w:left w:val="nil"/>
          <w:bottom w:val="nil"/>
          <w:right w:val="nil"/>
          <w:between w:val="nil"/>
        </w:pBdr>
        <w:spacing w:after="0"/>
        <w:ind w:left="1080"/>
        <w:jc w:val="both"/>
        <w:rPr>
          <w:rFonts w:asciiTheme="majorBidi" w:eastAsia="Times New Roman" w:hAnsiTheme="majorBidi" w:cstheme="majorBidi"/>
          <w:color w:val="000000"/>
          <w:sz w:val="24"/>
          <w:szCs w:val="24"/>
        </w:rPr>
      </w:pPr>
    </w:p>
    <w:p w14:paraId="00000031" w14:textId="77777777" w:rsidR="00717C40" w:rsidRPr="006875F9" w:rsidRDefault="00397D87">
      <w:pPr>
        <w:numPr>
          <w:ilvl w:val="0"/>
          <w:numId w:val="3"/>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Preside at meetings and represent the organization</w:t>
      </w:r>
    </w:p>
    <w:p w14:paraId="00000032" w14:textId="77777777" w:rsidR="00717C40" w:rsidRPr="006875F9" w:rsidRDefault="00397D87">
      <w:pPr>
        <w:numPr>
          <w:ilvl w:val="0"/>
          <w:numId w:val="3"/>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Plan meetings, organize events, and coordinate arrangements with guest speakers</w:t>
      </w:r>
    </w:p>
    <w:p w14:paraId="00000033" w14:textId="73D99ED5" w:rsidR="00717C40" w:rsidRPr="006875F9" w:rsidRDefault="00397D87">
      <w:pPr>
        <w:numPr>
          <w:ilvl w:val="0"/>
          <w:numId w:val="3"/>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Represent the organization on </w:t>
      </w:r>
      <w:r w:rsidR="006B4831" w:rsidRPr="006875F9">
        <w:rPr>
          <w:rFonts w:asciiTheme="majorBidi" w:eastAsia="Times New Roman" w:hAnsiTheme="majorBidi" w:cstheme="majorBidi"/>
          <w:sz w:val="24"/>
          <w:szCs w:val="24"/>
        </w:rPr>
        <w:t xml:space="preserve">DePaul College </w:t>
      </w:r>
      <w:r w:rsidRPr="006875F9">
        <w:rPr>
          <w:rFonts w:asciiTheme="majorBidi" w:eastAsia="Times New Roman" w:hAnsiTheme="majorBidi" w:cstheme="majorBidi"/>
          <w:sz w:val="24"/>
          <w:szCs w:val="24"/>
        </w:rPr>
        <w:t xml:space="preserve">of Law committees </w:t>
      </w:r>
    </w:p>
    <w:p w14:paraId="00000034" w14:textId="77777777" w:rsidR="00717C40" w:rsidRPr="006875F9" w:rsidRDefault="00397D87">
      <w:pPr>
        <w:numPr>
          <w:ilvl w:val="0"/>
          <w:numId w:val="3"/>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Other duties as determined by the board and outlined in bylaws </w:t>
      </w:r>
    </w:p>
    <w:p w14:paraId="00000035"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36" w14:textId="77777777" w:rsidR="00717C40" w:rsidRPr="006875F9" w:rsidRDefault="00397D87">
      <w:pPr>
        <w:numPr>
          <w:ilvl w:val="0"/>
          <w:numId w:val="11"/>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It shall be the duty of the </w:t>
      </w:r>
      <w:r w:rsidRPr="006875F9">
        <w:rPr>
          <w:rFonts w:asciiTheme="majorBidi" w:eastAsia="Times New Roman" w:hAnsiTheme="majorBidi" w:cstheme="majorBidi"/>
          <w:b/>
          <w:color w:val="000000"/>
          <w:sz w:val="24"/>
          <w:szCs w:val="24"/>
        </w:rPr>
        <w:t>Vice President</w:t>
      </w:r>
      <w:r w:rsidRPr="006875F9">
        <w:rPr>
          <w:rFonts w:asciiTheme="majorBidi" w:eastAsia="Times New Roman" w:hAnsiTheme="majorBidi" w:cstheme="majorBidi"/>
          <w:color w:val="000000"/>
          <w:sz w:val="24"/>
          <w:szCs w:val="24"/>
        </w:rPr>
        <w:t xml:space="preserve"> to:</w:t>
      </w:r>
    </w:p>
    <w:p w14:paraId="00000037" w14:textId="77777777" w:rsidR="00717C40" w:rsidRPr="006875F9" w:rsidRDefault="00717C40">
      <w:pPr>
        <w:pBdr>
          <w:top w:val="nil"/>
          <w:left w:val="nil"/>
          <w:bottom w:val="nil"/>
          <w:right w:val="nil"/>
          <w:between w:val="nil"/>
        </w:pBdr>
        <w:spacing w:after="0"/>
        <w:ind w:left="1080"/>
        <w:jc w:val="both"/>
        <w:rPr>
          <w:rFonts w:asciiTheme="majorBidi" w:eastAsia="Times New Roman" w:hAnsiTheme="majorBidi" w:cstheme="majorBidi"/>
          <w:color w:val="000000"/>
          <w:sz w:val="24"/>
          <w:szCs w:val="24"/>
        </w:rPr>
      </w:pPr>
    </w:p>
    <w:p w14:paraId="00000038" w14:textId="77777777" w:rsidR="00717C40" w:rsidRPr="006875F9" w:rsidRDefault="00397D87">
      <w:pPr>
        <w:numPr>
          <w:ilvl w:val="0"/>
          <w:numId w:val="4"/>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Preside in the absence of the President</w:t>
      </w:r>
    </w:p>
    <w:p w14:paraId="00000039" w14:textId="68463BCB" w:rsidR="00717C40" w:rsidRPr="006875F9" w:rsidRDefault="00397D87">
      <w:pPr>
        <w:numPr>
          <w:ilvl w:val="0"/>
          <w:numId w:val="4"/>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Track activities to ensure ME</w:t>
      </w:r>
      <w:r w:rsidR="006B4831" w:rsidRPr="006875F9">
        <w:rPr>
          <w:rFonts w:asciiTheme="majorBidi" w:eastAsia="Times New Roman" w:hAnsiTheme="majorBidi" w:cstheme="majorBidi"/>
          <w:sz w:val="24"/>
          <w:szCs w:val="24"/>
        </w:rPr>
        <w:t>NA</w:t>
      </w:r>
      <w:r w:rsidRPr="006875F9">
        <w:rPr>
          <w:rFonts w:asciiTheme="majorBidi" w:eastAsia="Times New Roman" w:hAnsiTheme="majorBidi" w:cstheme="majorBidi"/>
          <w:sz w:val="24"/>
          <w:szCs w:val="24"/>
        </w:rPr>
        <w:t xml:space="preserve">LSA is compliant with Student Life </w:t>
      </w:r>
    </w:p>
    <w:p w14:paraId="0000003A" w14:textId="77777777" w:rsidR="00717C40" w:rsidRPr="006875F9" w:rsidRDefault="00397D87">
      <w:pPr>
        <w:numPr>
          <w:ilvl w:val="0"/>
          <w:numId w:val="4"/>
        </w:numPr>
        <w:spacing w:after="0" w:line="276" w:lineRule="auto"/>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Other duties as determined by the board and outlined in bylaws</w:t>
      </w:r>
    </w:p>
    <w:p w14:paraId="0000003B" w14:textId="77777777" w:rsidR="00717C40" w:rsidRPr="006875F9" w:rsidRDefault="00717C40">
      <w:pPr>
        <w:pBdr>
          <w:top w:val="nil"/>
          <w:left w:val="nil"/>
          <w:bottom w:val="nil"/>
          <w:right w:val="nil"/>
          <w:between w:val="nil"/>
        </w:pBdr>
        <w:spacing w:after="0"/>
        <w:ind w:left="720"/>
        <w:jc w:val="both"/>
        <w:rPr>
          <w:rFonts w:asciiTheme="majorBidi" w:eastAsia="Times New Roman" w:hAnsiTheme="majorBidi" w:cstheme="majorBidi"/>
          <w:sz w:val="24"/>
          <w:szCs w:val="24"/>
        </w:rPr>
      </w:pPr>
    </w:p>
    <w:p w14:paraId="75F2B10D" w14:textId="77777777" w:rsidR="006B4831" w:rsidRPr="006875F9" w:rsidRDefault="00397D87" w:rsidP="006B4831">
      <w:pPr>
        <w:numPr>
          <w:ilvl w:val="0"/>
          <w:numId w:val="11"/>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It shall be the duty of the </w:t>
      </w:r>
      <w:r w:rsidRPr="006875F9">
        <w:rPr>
          <w:rFonts w:asciiTheme="majorBidi" w:eastAsia="Times New Roman" w:hAnsiTheme="majorBidi" w:cstheme="majorBidi"/>
          <w:b/>
          <w:sz w:val="24"/>
          <w:szCs w:val="24"/>
        </w:rPr>
        <w:t>Secretary</w:t>
      </w:r>
      <w:r w:rsidRPr="006875F9">
        <w:rPr>
          <w:rFonts w:asciiTheme="majorBidi" w:eastAsia="Times New Roman" w:hAnsiTheme="majorBidi" w:cstheme="majorBidi"/>
          <w:color w:val="000000"/>
          <w:sz w:val="24"/>
          <w:szCs w:val="24"/>
        </w:rPr>
        <w:t xml:space="preserve"> to:</w:t>
      </w:r>
    </w:p>
    <w:p w14:paraId="7D7ECC82" w14:textId="77777777" w:rsidR="006B4831" w:rsidRPr="006875F9" w:rsidRDefault="006B4831" w:rsidP="006B4831">
      <w:pPr>
        <w:pBdr>
          <w:top w:val="nil"/>
          <w:left w:val="nil"/>
          <w:bottom w:val="nil"/>
          <w:right w:val="nil"/>
          <w:between w:val="nil"/>
        </w:pBdr>
        <w:spacing w:after="0"/>
        <w:jc w:val="both"/>
        <w:rPr>
          <w:rFonts w:asciiTheme="majorBidi" w:eastAsia="Times New Roman" w:hAnsiTheme="majorBidi" w:cstheme="majorBidi"/>
          <w:color w:val="000000"/>
          <w:sz w:val="24"/>
          <w:szCs w:val="24"/>
        </w:rPr>
      </w:pPr>
    </w:p>
    <w:p w14:paraId="7B26A937" w14:textId="77777777" w:rsidR="006B4831" w:rsidRPr="006875F9" w:rsidRDefault="00397D87" w:rsidP="006B4831">
      <w:pPr>
        <w:pStyle w:val="ListParagraph"/>
        <w:numPr>
          <w:ilvl w:val="3"/>
          <w:numId w:val="4"/>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Maintain roster membership</w:t>
      </w:r>
    </w:p>
    <w:p w14:paraId="759D0256" w14:textId="77777777" w:rsidR="006B4831" w:rsidRPr="006875F9" w:rsidRDefault="00397D87" w:rsidP="006B4831">
      <w:pPr>
        <w:pStyle w:val="ListParagraph"/>
        <w:numPr>
          <w:ilvl w:val="3"/>
          <w:numId w:val="4"/>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Maintain up to date minutes</w:t>
      </w:r>
    </w:p>
    <w:p w14:paraId="6BCC11CF" w14:textId="15060A01" w:rsidR="006B4831" w:rsidRPr="006875F9" w:rsidRDefault="00397D87" w:rsidP="006B4831">
      <w:pPr>
        <w:pStyle w:val="ListParagraph"/>
        <w:numPr>
          <w:ilvl w:val="3"/>
          <w:numId w:val="4"/>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Send regular update emails to members</w:t>
      </w:r>
    </w:p>
    <w:p w14:paraId="483E49F6" w14:textId="0AE9069D" w:rsidR="006B4831" w:rsidRPr="006875F9" w:rsidRDefault="006B4831" w:rsidP="006B4831">
      <w:pPr>
        <w:pStyle w:val="ListParagraph"/>
        <w:numPr>
          <w:ilvl w:val="3"/>
          <w:numId w:val="4"/>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Request and book spaces for events and/or meetings</w:t>
      </w:r>
    </w:p>
    <w:p w14:paraId="00000040" w14:textId="3D39C1C9" w:rsidR="00717C40" w:rsidRPr="006875F9" w:rsidRDefault="00397D87" w:rsidP="006B4831">
      <w:pPr>
        <w:pStyle w:val="ListParagraph"/>
        <w:numPr>
          <w:ilvl w:val="3"/>
          <w:numId w:val="4"/>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 xml:space="preserve">Other duties as determined by the board and outlined in bylaws </w:t>
      </w:r>
    </w:p>
    <w:p w14:paraId="00000041" w14:textId="77777777" w:rsidR="00717C40" w:rsidRPr="006875F9" w:rsidRDefault="00717C40">
      <w:pPr>
        <w:spacing w:after="0"/>
        <w:jc w:val="both"/>
        <w:rPr>
          <w:rFonts w:asciiTheme="majorBidi" w:eastAsia="Times New Roman" w:hAnsiTheme="majorBidi" w:cstheme="majorBidi"/>
          <w:sz w:val="24"/>
          <w:szCs w:val="24"/>
        </w:rPr>
      </w:pPr>
    </w:p>
    <w:p w14:paraId="6D3AB065" w14:textId="59F78E4E" w:rsidR="006B4831" w:rsidRPr="006875F9" w:rsidRDefault="00397D87" w:rsidP="006B4831">
      <w:pPr>
        <w:numPr>
          <w:ilvl w:val="0"/>
          <w:numId w:val="11"/>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It shall be </w:t>
      </w:r>
      <w:r w:rsidR="00F92667" w:rsidRPr="006875F9">
        <w:rPr>
          <w:rFonts w:asciiTheme="majorBidi" w:eastAsia="Times New Roman" w:hAnsiTheme="majorBidi" w:cstheme="majorBidi"/>
          <w:color w:val="000000"/>
          <w:sz w:val="24"/>
          <w:szCs w:val="24"/>
        </w:rPr>
        <w:t xml:space="preserve">the </w:t>
      </w:r>
      <w:r w:rsidRPr="006875F9">
        <w:rPr>
          <w:rFonts w:asciiTheme="majorBidi" w:eastAsia="Times New Roman" w:hAnsiTheme="majorBidi" w:cstheme="majorBidi"/>
          <w:color w:val="000000"/>
          <w:sz w:val="24"/>
          <w:szCs w:val="24"/>
        </w:rPr>
        <w:t xml:space="preserve">duty of a </w:t>
      </w:r>
      <w:r w:rsidRPr="006875F9">
        <w:rPr>
          <w:rFonts w:asciiTheme="majorBidi" w:eastAsia="Times New Roman" w:hAnsiTheme="majorBidi" w:cstheme="majorBidi"/>
          <w:b/>
          <w:sz w:val="24"/>
          <w:szCs w:val="24"/>
        </w:rPr>
        <w:t>Treasurer</w:t>
      </w:r>
      <w:r w:rsidRPr="006875F9">
        <w:rPr>
          <w:rFonts w:asciiTheme="majorBidi" w:eastAsia="Times New Roman" w:hAnsiTheme="majorBidi" w:cstheme="majorBidi"/>
          <w:color w:val="000000"/>
          <w:sz w:val="24"/>
          <w:szCs w:val="24"/>
        </w:rPr>
        <w:t xml:space="preserve"> to: </w:t>
      </w:r>
    </w:p>
    <w:p w14:paraId="2844B8A8" w14:textId="77777777" w:rsidR="006B4831" w:rsidRPr="006875F9" w:rsidRDefault="006B4831" w:rsidP="006B4831">
      <w:pPr>
        <w:pBdr>
          <w:top w:val="nil"/>
          <w:left w:val="nil"/>
          <w:bottom w:val="nil"/>
          <w:right w:val="nil"/>
          <w:between w:val="nil"/>
        </w:pBdr>
        <w:spacing w:after="0"/>
        <w:jc w:val="both"/>
        <w:rPr>
          <w:rFonts w:asciiTheme="majorBidi" w:eastAsia="Times New Roman" w:hAnsiTheme="majorBidi" w:cstheme="majorBidi"/>
          <w:color w:val="000000"/>
          <w:sz w:val="24"/>
          <w:szCs w:val="24"/>
        </w:rPr>
      </w:pPr>
    </w:p>
    <w:p w14:paraId="00000043" w14:textId="540A53E8" w:rsidR="00717C40" w:rsidRPr="006875F9" w:rsidRDefault="00397D87">
      <w:pPr>
        <w:numPr>
          <w:ilvl w:val="0"/>
          <w:numId w:val="8"/>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sz w:val="24"/>
          <w:szCs w:val="24"/>
        </w:rPr>
        <w:t xml:space="preserve">Collect dues if </w:t>
      </w:r>
      <w:r w:rsidR="006B4831" w:rsidRPr="006875F9">
        <w:rPr>
          <w:rFonts w:asciiTheme="majorBidi" w:eastAsia="Times New Roman" w:hAnsiTheme="majorBidi" w:cstheme="majorBidi"/>
          <w:sz w:val="24"/>
          <w:szCs w:val="24"/>
        </w:rPr>
        <w:t xml:space="preserve">any </w:t>
      </w:r>
    </w:p>
    <w:p w14:paraId="00000044" w14:textId="77777777" w:rsidR="00717C40" w:rsidRPr="006875F9" w:rsidRDefault="00397D87">
      <w:pPr>
        <w:numPr>
          <w:ilvl w:val="0"/>
          <w:numId w:val="8"/>
        </w:numPr>
        <w:pBdr>
          <w:top w:val="nil"/>
          <w:left w:val="nil"/>
          <w:bottom w:val="nil"/>
          <w:right w:val="nil"/>
          <w:between w:val="nil"/>
        </w:pBd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Submit request forms for funds </w:t>
      </w:r>
    </w:p>
    <w:p w14:paraId="00000045" w14:textId="77777777" w:rsidR="00717C40" w:rsidRPr="006875F9" w:rsidRDefault="00397D87">
      <w:pPr>
        <w:numPr>
          <w:ilvl w:val="0"/>
          <w:numId w:val="8"/>
        </w:numPr>
        <w:pBdr>
          <w:top w:val="nil"/>
          <w:left w:val="nil"/>
          <w:bottom w:val="nil"/>
          <w:right w:val="nil"/>
          <w:between w:val="nil"/>
        </w:pBd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Submit receipts to Student Life following a purchase </w:t>
      </w:r>
    </w:p>
    <w:p w14:paraId="00000046" w14:textId="77777777" w:rsidR="00717C40" w:rsidRPr="006875F9" w:rsidRDefault="00397D87">
      <w:pPr>
        <w:numPr>
          <w:ilvl w:val="0"/>
          <w:numId w:val="8"/>
        </w:numPr>
        <w:pBdr>
          <w:top w:val="nil"/>
          <w:left w:val="nil"/>
          <w:bottom w:val="nil"/>
          <w:right w:val="nil"/>
          <w:between w:val="nil"/>
        </w:pBd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Determine the best use of organization funds with input from the Board </w:t>
      </w:r>
    </w:p>
    <w:p w14:paraId="642C4DCA" w14:textId="77777777" w:rsidR="00F92667" w:rsidRPr="006875F9" w:rsidRDefault="00F92667" w:rsidP="00F92667">
      <w:pPr>
        <w:pBdr>
          <w:top w:val="nil"/>
          <w:left w:val="nil"/>
          <w:bottom w:val="nil"/>
          <w:right w:val="nil"/>
          <w:between w:val="nil"/>
        </w:pBdr>
        <w:spacing w:after="0"/>
        <w:jc w:val="both"/>
        <w:rPr>
          <w:rFonts w:asciiTheme="majorBidi" w:eastAsia="Times New Roman" w:hAnsiTheme="majorBidi" w:cstheme="majorBidi"/>
          <w:sz w:val="24"/>
          <w:szCs w:val="24"/>
        </w:rPr>
      </w:pPr>
    </w:p>
    <w:p w14:paraId="3264ED11" w14:textId="7179D0F4" w:rsidR="00F92667" w:rsidRPr="006875F9" w:rsidRDefault="00F92667" w:rsidP="00F92667">
      <w:pPr>
        <w:pStyle w:val="ListParagraph"/>
        <w:numPr>
          <w:ilvl w:val="0"/>
          <w:numId w:val="11"/>
        </w:numPr>
        <w:pBdr>
          <w:top w:val="nil"/>
          <w:left w:val="nil"/>
          <w:bottom w:val="nil"/>
          <w:right w:val="nil"/>
          <w:between w:val="nil"/>
        </w:pBd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It shall be the duty of a Director of Communications to:</w:t>
      </w:r>
    </w:p>
    <w:p w14:paraId="33B5E32F" w14:textId="4EA8078E" w:rsidR="00F92667" w:rsidRPr="006875F9" w:rsidRDefault="00F92667" w:rsidP="00F92667">
      <w:pPr>
        <w:pStyle w:val="ListParagraph"/>
        <w:numPr>
          <w:ilvl w:val="3"/>
          <w:numId w:val="11"/>
        </w:numPr>
        <w:pBdr>
          <w:top w:val="nil"/>
          <w:left w:val="nil"/>
          <w:bottom w:val="nil"/>
          <w:right w:val="nil"/>
          <w:between w:val="nil"/>
        </w:pBdr>
        <w:spacing w:after="0"/>
        <w:ind w:left="108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Handle social media accounts</w:t>
      </w:r>
    </w:p>
    <w:p w14:paraId="0E8D4E44" w14:textId="00EF22D1" w:rsidR="00F92667" w:rsidRPr="006875F9" w:rsidRDefault="00F92667" w:rsidP="00F92667">
      <w:pPr>
        <w:pStyle w:val="ListParagraph"/>
        <w:numPr>
          <w:ilvl w:val="3"/>
          <w:numId w:val="11"/>
        </w:numPr>
        <w:pBdr>
          <w:top w:val="nil"/>
          <w:left w:val="nil"/>
          <w:bottom w:val="nil"/>
          <w:right w:val="nil"/>
          <w:between w:val="nil"/>
        </w:pBdr>
        <w:spacing w:after="0"/>
        <w:ind w:left="108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Press and news</w:t>
      </w:r>
    </w:p>
    <w:p w14:paraId="25F94385" w14:textId="4D2AAE89" w:rsidR="00F92667" w:rsidRPr="006875F9" w:rsidRDefault="00F92667" w:rsidP="00F92667">
      <w:pPr>
        <w:pStyle w:val="ListParagraph"/>
        <w:numPr>
          <w:ilvl w:val="3"/>
          <w:numId w:val="11"/>
        </w:numPr>
        <w:pBdr>
          <w:top w:val="nil"/>
          <w:left w:val="nil"/>
          <w:bottom w:val="nil"/>
          <w:right w:val="nil"/>
          <w:between w:val="nil"/>
        </w:pBdr>
        <w:spacing w:after="0"/>
        <w:ind w:left="1080"/>
        <w:jc w:val="both"/>
        <w:rPr>
          <w:rFonts w:asciiTheme="majorBidi" w:eastAsia="Times New Roman" w:hAnsiTheme="majorBidi" w:cstheme="majorBidi"/>
          <w:sz w:val="24"/>
          <w:szCs w:val="24"/>
        </w:rPr>
      </w:pPr>
      <w:proofErr w:type="spellStart"/>
      <w:r w:rsidRPr="006875F9">
        <w:rPr>
          <w:rFonts w:asciiTheme="majorBidi" w:eastAsia="Times New Roman" w:hAnsiTheme="majorBidi" w:cstheme="majorBidi"/>
          <w:sz w:val="24"/>
          <w:szCs w:val="24"/>
        </w:rPr>
        <w:t>Flyering</w:t>
      </w:r>
      <w:proofErr w:type="spellEnd"/>
      <w:r w:rsidRPr="006875F9">
        <w:rPr>
          <w:rFonts w:asciiTheme="majorBidi" w:eastAsia="Times New Roman" w:hAnsiTheme="majorBidi" w:cstheme="majorBidi"/>
          <w:sz w:val="24"/>
          <w:szCs w:val="24"/>
        </w:rPr>
        <w:t xml:space="preserve"> and announcements</w:t>
      </w:r>
    </w:p>
    <w:p w14:paraId="00000049" w14:textId="77777777" w:rsidR="00717C40" w:rsidRPr="006875F9" w:rsidRDefault="00717C40" w:rsidP="006B4831">
      <w:pPr>
        <w:pBdr>
          <w:top w:val="nil"/>
          <w:left w:val="nil"/>
          <w:bottom w:val="nil"/>
          <w:right w:val="nil"/>
          <w:between w:val="nil"/>
        </w:pBdr>
        <w:spacing w:after="0"/>
        <w:ind w:left="720"/>
        <w:jc w:val="both"/>
        <w:rPr>
          <w:rFonts w:asciiTheme="majorBidi" w:eastAsia="Times New Roman" w:hAnsiTheme="majorBidi" w:cstheme="majorBidi"/>
          <w:sz w:val="24"/>
          <w:szCs w:val="24"/>
        </w:rPr>
      </w:pPr>
    </w:p>
    <w:p w14:paraId="0000004A" w14:textId="77777777" w:rsidR="00717C40" w:rsidRPr="006875F9" w:rsidRDefault="00717C40" w:rsidP="006B4831">
      <w:pPr>
        <w:pBdr>
          <w:top w:val="nil"/>
          <w:left w:val="nil"/>
          <w:bottom w:val="nil"/>
          <w:right w:val="nil"/>
          <w:between w:val="nil"/>
        </w:pBdr>
        <w:spacing w:after="0"/>
        <w:ind w:left="720"/>
        <w:jc w:val="both"/>
        <w:rPr>
          <w:rFonts w:asciiTheme="majorBidi" w:eastAsia="Times New Roman" w:hAnsiTheme="majorBidi" w:cstheme="majorBidi"/>
          <w:color w:val="000000"/>
          <w:sz w:val="24"/>
          <w:szCs w:val="24"/>
        </w:rPr>
      </w:pPr>
    </w:p>
    <w:p w14:paraId="0000004B" w14:textId="6B39D500" w:rsidR="00717C40" w:rsidRPr="006875F9" w:rsidRDefault="00397D87">
      <w:pPr>
        <w:spacing w:after="0" w:line="480" w:lineRule="auto"/>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VI</w:t>
      </w:r>
      <w:r w:rsidR="00E449C8" w:rsidRPr="006875F9">
        <w:rPr>
          <w:rFonts w:asciiTheme="majorBidi" w:eastAsia="Times New Roman" w:hAnsiTheme="majorBidi" w:cstheme="majorBidi"/>
          <w:b/>
          <w:sz w:val="24"/>
          <w:szCs w:val="24"/>
          <w:u w:val="single"/>
        </w:rPr>
        <w:t>I</w:t>
      </w:r>
      <w:r w:rsidRPr="006875F9">
        <w:rPr>
          <w:rFonts w:asciiTheme="majorBidi" w:eastAsia="Times New Roman" w:hAnsiTheme="majorBidi" w:cstheme="majorBidi"/>
          <w:b/>
          <w:sz w:val="24"/>
          <w:szCs w:val="24"/>
          <w:u w:val="single"/>
        </w:rPr>
        <w:t>.  MEETINGS</w:t>
      </w:r>
    </w:p>
    <w:p w14:paraId="0000004C" w14:textId="77777777" w:rsidR="00717C40" w:rsidRPr="006875F9" w:rsidRDefault="00397D87">
      <w:pPr>
        <w:numPr>
          <w:ilvl w:val="0"/>
          <w:numId w:val="9"/>
        </w:numPr>
        <w:pBdr>
          <w:top w:val="nil"/>
          <w:left w:val="nil"/>
          <w:bottom w:val="nil"/>
          <w:right w:val="nil"/>
          <w:between w:val="nil"/>
        </w:pBdr>
        <w:spacing w:after="0" w:line="480" w:lineRule="auto"/>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lastRenderedPageBreak/>
        <w:t>General Meetings</w:t>
      </w:r>
    </w:p>
    <w:p w14:paraId="0000004D" w14:textId="6F41F3DC"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There shall be a minimum of 2 general meetings per academic year. General meetings are defined as any gathering of ME</w:t>
      </w:r>
      <w:r w:rsidR="006B4831" w:rsidRPr="006875F9">
        <w:rPr>
          <w:rFonts w:asciiTheme="majorBidi" w:eastAsia="Times New Roman" w:hAnsiTheme="majorBidi" w:cstheme="majorBidi"/>
          <w:sz w:val="24"/>
          <w:szCs w:val="24"/>
        </w:rPr>
        <w:t>NA</w:t>
      </w:r>
      <w:r w:rsidRPr="006875F9">
        <w:rPr>
          <w:rFonts w:asciiTheme="majorBidi" w:eastAsia="Times New Roman" w:hAnsiTheme="majorBidi" w:cstheme="majorBidi"/>
          <w:sz w:val="24"/>
          <w:szCs w:val="24"/>
        </w:rPr>
        <w:t>LSA members outside of special events. Social outings and any networking gatherings will satisfy the general meeting requirement.</w:t>
      </w:r>
    </w:p>
    <w:p w14:paraId="0000004E"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4F" w14:textId="77777777" w:rsidR="00717C40" w:rsidRPr="006875F9" w:rsidRDefault="00397D87">
      <w:pPr>
        <w:numPr>
          <w:ilvl w:val="0"/>
          <w:numId w:val="9"/>
        </w:num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Special Events</w:t>
      </w:r>
    </w:p>
    <w:p w14:paraId="00000050" w14:textId="77777777" w:rsidR="00717C40" w:rsidRPr="006875F9" w:rsidRDefault="00717C40">
      <w:pPr>
        <w:pBdr>
          <w:top w:val="nil"/>
          <w:left w:val="nil"/>
          <w:bottom w:val="nil"/>
          <w:right w:val="nil"/>
          <w:between w:val="nil"/>
        </w:pBdr>
        <w:spacing w:after="0"/>
        <w:ind w:left="1080"/>
        <w:jc w:val="both"/>
        <w:rPr>
          <w:rFonts w:asciiTheme="majorBidi" w:eastAsia="Times New Roman" w:hAnsiTheme="majorBidi" w:cstheme="majorBidi"/>
          <w:b/>
          <w:color w:val="000000"/>
          <w:sz w:val="24"/>
          <w:szCs w:val="24"/>
        </w:rPr>
      </w:pPr>
    </w:p>
    <w:p w14:paraId="00000051" w14:textId="6FE5A044"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There shall be a minimum of 2 special events per academic year. Special events are defined as any event with a guest speaker, special events shared with other universities, and special events shared with other </w:t>
      </w:r>
      <w:r w:rsidR="00F92667" w:rsidRPr="006875F9">
        <w:rPr>
          <w:rFonts w:asciiTheme="majorBidi" w:eastAsia="Times New Roman" w:hAnsiTheme="majorBidi" w:cstheme="majorBidi"/>
          <w:sz w:val="24"/>
          <w:szCs w:val="24"/>
        </w:rPr>
        <w:t>DePaul</w:t>
      </w:r>
      <w:r w:rsidRPr="006875F9">
        <w:rPr>
          <w:rFonts w:asciiTheme="majorBidi" w:eastAsia="Times New Roman" w:hAnsiTheme="majorBidi" w:cstheme="majorBidi"/>
          <w:sz w:val="24"/>
          <w:szCs w:val="24"/>
        </w:rPr>
        <w:t xml:space="preserve"> student organizations.</w:t>
      </w:r>
    </w:p>
    <w:p w14:paraId="00000052" w14:textId="77777777" w:rsidR="00717C40" w:rsidRPr="006875F9" w:rsidRDefault="00717C40">
      <w:pPr>
        <w:spacing w:after="0" w:line="240" w:lineRule="auto"/>
        <w:jc w:val="both"/>
        <w:rPr>
          <w:rFonts w:asciiTheme="majorBidi" w:eastAsia="Times New Roman" w:hAnsiTheme="majorBidi" w:cstheme="majorBidi"/>
          <w:sz w:val="24"/>
          <w:szCs w:val="24"/>
        </w:rPr>
      </w:pPr>
    </w:p>
    <w:p w14:paraId="00000053" w14:textId="77777777" w:rsidR="00717C40" w:rsidRPr="006875F9" w:rsidRDefault="00717C40">
      <w:pPr>
        <w:pBdr>
          <w:top w:val="nil"/>
          <w:left w:val="nil"/>
          <w:bottom w:val="nil"/>
          <w:right w:val="nil"/>
          <w:between w:val="nil"/>
        </w:pBdr>
        <w:spacing w:after="0" w:line="240" w:lineRule="auto"/>
        <w:ind w:left="720"/>
        <w:jc w:val="both"/>
        <w:rPr>
          <w:rFonts w:asciiTheme="majorBidi" w:eastAsia="Times New Roman" w:hAnsiTheme="majorBidi" w:cstheme="majorBidi"/>
          <w:color w:val="000000"/>
          <w:sz w:val="24"/>
          <w:szCs w:val="24"/>
          <w:u w:val="single"/>
        </w:rPr>
      </w:pPr>
    </w:p>
    <w:p w14:paraId="00000054" w14:textId="24AD4362" w:rsidR="00717C40" w:rsidRPr="006875F9" w:rsidRDefault="00397D87">
      <w:pPr>
        <w:spacing w:after="0" w:line="480" w:lineRule="auto"/>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VII</w:t>
      </w:r>
      <w:r w:rsidR="00E449C8" w:rsidRPr="006875F9">
        <w:rPr>
          <w:rFonts w:asciiTheme="majorBidi" w:eastAsia="Times New Roman" w:hAnsiTheme="majorBidi" w:cstheme="majorBidi"/>
          <w:b/>
          <w:sz w:val="24"/>
          <w:szCs w:val="24"/>
          <w:u w:val="single"/>
        </w:rPr>
        <w:t>I</w:t>
      </w:r>
      <w:r w:rsidRPr="006875F9">
        <w:rPr>
          <w:rFonts w:asciiTheme="majorBidi" w:eastAsia="Times New Roman" w:hAnsiTheme="majorBidi" w:cstheme="majorBidi"/>
          <w:b/>
          <w:sz w:val="24"/>
          <w:szCs w:val="24"/>
          <w:u w:val="single"/>
        </w:rPr>
        <w:t>.  ADVISOR</w:t>
      </w:r>
    </w:p>
    <w:p w14:paraId="00000055" w14:textId="77777777" w:rsidR="00717C40" w:rsidRPr="006875F9" w:rsidRDefault="00397D87">
      <w:pPr>
        <w:numPr>
          <w:ilvl w:val="0"/>
          <w:numId w:val="6"/>
        </w:num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Policy</w:t>
      </w:r>
    </w:p>
    <w:p w14:paraId="00000056" w14:textId="30423F5D" w:rsidR="00717C40" w:rsidRPr="006875F9" w:rsidRDefault="00397D87" w:rsidP="00D503A1">
      <w:pPr>
        <w:spacing w:after="0"/>
        <w:ind w:left="108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A faculty/staff advisor shall remain the advisor until the advisor leaves the University</w:t>
      </w:r>
      <w:r w:rsidR="00D503A1">
        <w:rPr>
          <w:rFonts w:asciiTheme="majorBidi" w:eastAsia="Times New Roman" w:hAnsiTheme="majorBidi" w:cstheme="majorBidi"/>
          <w:sz w:val="24"/>
          <w:szCs w:val="24"/>
        </w:rPr>
        <w:t xml:space="preserve"> </w:t>
      </w:r>
      <w:r w:rsidR="00D503A1" w:rsidRPr="00D503A1">
        <w:rPr>
          <w:rFonts w:asciiTheme="majorBidi" w:eastAsia="Times New Roman" w:hAnsiTheme="majorBidi" w:cstheme="majorBidi"/>
          <w:sz w:val="24"/>
          <w:szCs w:val="24"/>
        </w:rPr>
        <w:t>or the advisor elects to no longer serve in that capacity</w:t>
      </w:r>
      <w:r w:rsidRPr="006875F9">
        <w:rPr>
          <w:rFonts w:asciiTheme="majorBidi" w:eastAsia="Times New Roman" w:hAnsiTheme="majorBidi" w:cstheme="majorBidi"/>
          <w:sz w:val="24"/>
          <w:szCs w:val="24"/>
        </w:rPr>
        <w:t xml:space="preserve">. </w:t>
      </w:r>
    </w:p>
    <w:p w14:paraId="00000057"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58" w14:textId="77777777" w:rsidR="00717C40" w:rsidRPr="006875F9" w:rsidRDefault="00397D87">
      <w:pPr>
        <w:numPr>
          <w:ilvl w:val="0"/>
          <w:numId w:val="6"/>
        </w:num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Vacancy</w:t>
      </w:r>
    </w:p>
    <w:p w14:paraId="00000059" w14:textId="77777777" w:rsidR="00717C40" w:rsidRPr="006875F9" w:rsidRDefault="00397D87">
      <w:pPr>
        <w:spacing w:after="0"/>
        <w:ind w:left="360" w:firstLine="72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If a vacancy occurs, the members shall select the new advisor.</w:t>
      </w:r>
    </w:p>
    <w:p w14:paraId="0000005A" w14:textId="77777777" w:rsidR="00717C40" w:rsidRPr="006875F9" w:rsidRDefault="00717C40">
      <w:pPr>
        <w:pBdr>
          <w:top w:val="nil"/>
          <w:left w:val="nil"/>
          <w:bottom w:val="nil"/>
          <w:right w:val="nil"/>
          <w:between w:val="nil"/>
        </w:pBdr>
        <w:spacing w:after="0"/>
        <w:ind w:left="1440"/>
        <w:jc w:val="both"/>
        <w:rPr>
          <w:rFonts w:asciiTheme="majorBidi" w:eastAsia="Times New Roman" w:hAnsiTheme="majorBidi" w:cstheme="majorBidi"/>
          <w:color w:val="000000"/>
          <w:sz w:val="24"/>
          <w:szCs w:val="24"/>
        </w:rPr>
      </w:pPr>
    </w:p>
    <w:p w14:paraId="0000005B" w14:textId="77777777" w:rsidR="00717C40" w:rsidRPr="006875F9" w:rsidRDefault="00397D87">
      <w:pPr>
        <w:numPr>
          <w:ilvl w:val="0"/>
          <w:numId w:val="6"/>
        </w:numPr>
        <w:pBdr>
          <w:top w:val="nil"/>
          <w:left w:val="nil"/>
          <w:bottom w:val="nil"/>
          <w:right w:val="nil"/>
          <w:between w:val="nil"/>
        </w:pBdr>
        <w:spacing w:after="0"/>
        <w:jc w:val="both"/>
        <w:rPr>
          <w:rFonts w:asciiTheme="majorBidi" w:eastAsia="Times New Roman" w:hAnsiTheme="majorBidi" w:cstheme="majorBidi"/>
          <w:b/>
          <w:color w:val="000000"/>
          <w:sz w:val="24"/>
          <w:szCs w:val="24"/>
        </w:rPr>
      </w:pPr>
      <w:r w:rsidRPr="006875F9">
        <w:rPr>
          <w:rFonts w:asciiTheme="majorBidi" w:eastAsia="Times New Roman" w:hAnsiTheme="majorBidi" w:cstheme="majorBidi"/>
          <w:b/>
          <w:color w:val="000000"/>
          <w:sz w:val="24"/>
          <w:szCs w:val="24"/>
        </w:rPr>
        <w:t>Duties</w:t>
      </w:r>
    </w:p>
    <w:p w14:paraId="4E2789A6" w14:textId="77777777" w:rsidR="006B4831" w:rsidRPr="006875F9" w:rsidRDefault="006B4831" w:rsidP="006B4831">
      <w:pPr>
        <w:pBdr>
          <w:top w:val="nil"/>
          <w:left w:val="nil"/>
          <w:bottom w:val="nil"/>
          <w:right w:val="nil"/>
          <w:between w:val="nil"/>
        </w:pBdr>
        <w:spacing w:after="0"/>
        <w:ind w:left="1080"/>
        <w:jc w:val="both"/>
        <w:rPr>
          <w:rFonts w:asciiTheme="majorBidi" w:eastAsia="Times New Roman" w:hAnsiTheme="majorBidi" w:cstheme="majorBidi"/>
          <w:b/>
          <w:color w:val="000000"/>
          <w:sz w:val="24"/>
          <w:szCs w:val="24"/>
        </w:rPr>
      </w:pPr>
    </w:p>
    <w:p w14:paraId="0000005C" w14:textId="097FBB30" w:rsidR="00717C40" w:rsidRPr="006875F9" w:rsidRDefault="00397D87">
      <w:pPr>
        <w:numPr>
          <w:ilvl w:val="0"/>
          <w:numId w:val="7"/>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Maintain an awareness of the </w:t>
      </w:r>
      <w:r w:rsidR="006B4831" w:rsidRPr="006875F9">
        <w:rPr>
          <w:rFonts w:asciiTheme="majorBidi" w:eastAsia="Times New Roman" w:hAnsiTheme="majorBidi" w:cstheme="majorBidi"/>
          <w:sz w:val="24"/>
          <w:szCs w:val="24"/>
        </w:rPr>
        <w:t xml:space="preserve">organization’s </w:t>
      </w:r>
      <w:r w:rsidR="006B4831" w:rsidRPr="006875F9">
        <w:rPr>
          <w:rFonts w:asciiTheme="majorBidi" w:eastAsia="Times New Roman" w:hAnsiTheme="majorBidi" w:cstheme="majorBidi"/>
          <w:color w:val="000000"/>
          <w:sz w:val="24"/>
          <w:szCs w:val="24"/>
        </w:rPr>
        <w:t>activities</w:t>
      </w:r>
      <w:r w:rsidRPr="006875F9">
        <w:rPr>
          <w:rFonts w:asciiTheme="majorBidi" w:eastAsia="Times New Roman" w:hAnsiTheme="majorBidi" w:cstheme="majorBidi"/>
          <w:color w:val="000000"/>
          <w:sz w:val="24"/>
          <w:szCs w:val="24"/>
        </w:rPr>
        <w:t xml:space="preserve"> and programs </w:t>
      </w:r>
    </w:p>
    <w:p w14:paraId="0000005D" w14:textId="77777777" w:rsidR="00717C40" w:rsidRPr="006875F9" w:rsidRDefault="00397D87">
      <w:pPr>
        <w:numPr>
          <w:ilvl w:val="0"/>
          <w:numId w:val="7"/>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 xml:space="preserve">Meet on a regular basis with the Executive Board of the </w:t>
      </w:r>
      <w:r w:rsidRPr="006875F9">
        <w:rPr>
          <w:rFonts w:asciiTheme="majorBidi" w:eastAsia="Times New Roman" w:hAnsiTheme="majorBidi" w:cstheme="majorBidi"/>
          <w:sz w:val="24"/>
          <w:szCs w:val="24"/>
        </w:rPr>
        <w:t>organization</w:t>
      </w:r>
      <w:r w:rsidRPr="006875F9">
        <w:rPr>
          <w:rFonts w:asciiTheme="majorBidi" w:eastAsia="Times New Roman" w:hAnsiTheme="majorBidi" w:cstheme="majorBidi"/>
          <w:color w:val="000000"/>
          <w:sz w:val="24"/>
          <w:szCs w:val="24"/>
        </w:rPr>
        <w:t xml:space="preserve"> to discuss upcoming meetings, long range plans, goals, and any issues</w:t>
      </w:r>
      <w:r w:rsidRPr="006875F9">
        <w:rPr>
          <w:rFonts w:asciiTheme="majorBidi" w:eastAsia="Times New Roman" w:hAnsiTheme="majorBidi" w:cstheme="majorBidi"/>
          <w:sz w:val="24"/>
          <w:szCs w:val="24"/>
        </w:rPr>
        <w:t>.</w:t>
      </w:r>
    </w:p>
    <w:p w14:paraId="0000005E" w14:textId="77777777" w:rsidR="00717C40" w:rsidRPr="006875F9" w:rsidRDefault="00397D87">
      <w:pPr>
        <w:numPr>
          <w:ilvl w:val="0"/>
          <w:numId w:val="7"/>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Attend meetings and events when possible</w:t>
      </w:r>
    </w:p>
    <w:p w14:paraId="0000005F" w14:textId="77777777" w:rsidR="00717C40" w:rsidRPr="006875F9" w:rsidRDefault="00397D87">
      <w:pPr>
        <w:numPr>
          <w:ilvl w:val="0"/>
          <w:numId w:val="7"/>
        </w:numPr>
        <w:pBdr>
          <w:top w:val="nil"/>
          <w:left w:val="nil"/>
          <w:bottom w:val="nil"/>
          <w:right w:val="nil"/>
          <w:between w:val="nil"/>
        </w:pBdr>
        <w:spacing w:after="0"/>
        <w:jc w:val="both"/>
        <w:rPr>
          <w:rFonts w:asciiTheme="majorBidi" w:eastAsia="Times New Roman" w:hAnsiTheme="majorBidi" w:cstheme="majorBidi"/>
          <w:color w:val="000000"/>
          <w:sz w:val="24"/>
          <w:szCs w:val="24"/>
        </w:rPr>
      </w:pPr>
      <w:r w:rsidRPr="006875F9">
        <w:rPr>
          <w:rFonts w:asciiTheme="majorBidi" w:eastAsia="Times New Roman" w:hAnsiTheme="majorBidi" w:cstheme="majorBidi"/>
          <w:color w:val="000000"/>
          <w:sz w:val="24"/>
          <w:szCs w:val="24"/>
        </w:rPr>
        <w:t>Assist the Executive Board in any administrative issues</w:t>
      </w:r>
    </w:p>
    <w:p w14:paraId="00000060" w14:textId="77777777" w:rsidR="00717C40" w:rsidRPr="006875F9" w:rsidRDefault="00717C40">
      <w:pPr>
        <w:spacing w:after="0"/>
        <w:ind w:left="1080"/>
        <w:jc w:val="both"/>
        <w:rPr>
          <w:rFonts w:asciiTheme="majorBidi" w:eastAsia="Times New Roman" w:hAnsiTheme="majorBidi" w:cstheme="majorBidi"/>
          <w:sz w:val="24"/>
          <w:szCs w:val="24"/>
        </w:rPr>
      </w:pPr>
    </w:p>
    <w:p w14:paraId="00000061" w14:textId="7DE34BC1"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 xml:space="preserve">ARTICLE </w:t>
      </w:r>
      <w:r w:rsidR="00E449C8" w:rsidRPr="006875F9">
        <w:rPr>
          <w:rFonts w:asciiTheme="majorBidi" w:eastAsia="Times New Roman" w:hAnsiTheme="majorBidi" w:cstheme="majorBidi"/>
          <w:b/>
          <w:sz w:val="24"/>
          <w:szCs w:val="24"/>
          <w:u w:val="single"/>
        </w:rPr>
        <w:t>IX</w:t>
      </w:r>
      <w:r w:rsidRPr="006875F9">
        <w:rPr>
          <w:rFonts w:asciiTheme="majorBidi" w:eastAsia="Times New Roman" w:hAnsiTheme="majorBidi" w:cstheme="majorBidi"/>
          <w:b/>
          <w:sz w:val="24"/>
          <w:szCs w:val="24"/>
          <w:u w:val="single"/>
        </w:rPr>
        <w:t>.  UNIVERSITY POLICIES</w:t>
      </w:r>
    </w:p>
    <w:p w14:paraId="00000062" w14:textId="77777777" w:rsidR="00717C40" w:rsidRPr="006875F9" w:rsidRDefault="00717C40">
      <w:pPr>
        <w:spacing w:after="0"/>
        <w:jc w:val="both"/>
        <w:rPr>
          <w:rFonts w:asciiTheme="majorBidi" w:eastAsia="Times New Roman" w:hAnsiTheme="majorBidi" w:cstheme="majorBidi"/>
          <w:b/>
          <w:sz w:val="24"/>
          <w:szCs w:val="24"/>
        </w:rPr>
      </w:pPr>
    </w:p>
    <w:p w14:paraId="00000063" w14:textId="3C11F6C0"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 xml:space="preserve">This organization shall abide by all applicable policies instituted by the </w:t>
      </w:r>
      <w:r w:rsidR="006B4831" w:rsidRPr="006875F9">
        <w:rPr>
          <w:rFonts w:asciiTheme="majorBidi" w:eastAsia="Times New Roman" w:hAnsiTheme="majorBidi" w:cstheme="majorBidi"/>
          <w:sz w:val="24"/>
          <w:szCs w:val="24"/>
        </w:rPr>
        <w:t xml:space="preserve">DePaul University College of Law. </w:t>
      </w:r>
    </w:p>
    <w:p w14:paraId="00000064" w14:textId="77777777" w:rsidR="00717C40" w:rsidRPr="006875F9" w:rsidRDefault="00717C40">
      <w:pPr>
        <w:spacing w:after="0"/>
        <w:jc w:val="both"/>
        <w:rPr>
          <w:rFonts w:asciiTheme="majorBidi" w:eastAsia="Times New Roman" w:hAnsiTheme="majorBidi" w:cstheme="majorBidi"/>
          <w:b/>
          <w:sz w:val="24"/>
          <w:szCs w:val="24"/>
          <w:u w:val="single"/>
        </w:rPr>
      </w:pPr>
    </w:p>
    <w:p w14:paraId="00000065" w14:textId="13DE1B6F" w:rsidR="00717C40" w:rsidRPr="006875F9" w:rsidRDefault="00397D87">
      <w:pPr>
        <w:spacing w:after="0"/>
        <w:jc w:val="both"/>
        <w:rPr>
          <w:rFonts w:asciiTheme="majorBidi" w:eastAsia="Times New Roman" w:hAnsiTheme="majorBidi" w:cstheme="majorBidi"/>
          <w:b/>
          <w:sz w:val="24"/>
          <w:szCs w:val="24"/>
          <w:u w:val="single"/>
        </w:rPr>
      </w:pPr>
      <w:r w:rsidRPr="006875F9">
        <w:rPr>
          <w:rFonts w:asciiTheme="majorBidi" w:eastAsia="Times New Roman" w:hAnsiTheme="majorBidi" w:cstheme="majorBidi"/>
          <w:b/>
          <w:sz w:val="24"/>
          <w:szCs w:val="24"/>
          <w:u w:val="single"/>
        </w:rPr>
        <w:t>ARTICLE X.  AMENDMENTS</w:t>
      </w:r>
    </w:p>
    <w:p w14:paraId="0C862505" w14:textId="77777777" w:rsidR="00E449C8" w:rsidRPr="006875F9" w:rsidRDefault="00E449C8">
      <w:pPr>
        <w:spacing w:after="0"/>
        <w:jc w:val="both"/>
        <w:rPr>
          <w:rFonts w:asciiTheme="majorBidi" w:eastAsia="Times New Roman" w:hAnsiTheme="majorBidi" w:cstheme="majorBidi"/>
          <w:sz w:val="24"/>
          <w:szCs w:val="24"/>
        </w:rPr>
      </w:pPr>
    </w:p>
    <w:p w14:paraId="00000066" w14:textId="72E05532" w:rsidR="00717C40" w:rsidRPr="006875F9" w:rsidRDefault="00397D87">
      <w:pPr>
        <w:spacing w:after="0"/>
        <w:jc w:val="both"/>
        <w:rPr>
          <w:rFonts w:asciiTheme="majorBidi" w:eastAsia="Times New Roman" w:hAnsiTheme="majorBidi" w:cstheme="majorBidi"/>
          <w:sz w:val="24"/>
          <w:szCs w:val="24"/>
        </w:rPr>
      </w:pPr>
      <w:r w:rsidRPr="006875F9">
        <w:rPr>
          <w:rFonts w:asciiTheme="majorBidi" w:eastAsia="Times New Roman" w:hAnsiTheme="majorBidi" w:cstheme="majorBidi"/>
          <w:sz w:val="24"/>
          <w:szCs w:val="24"/>
        </w:rPr>
        <w:t>These bylaws may be amended by a two-thirds (2/3) majority vote of ME</w:t>
      </w:r>
      <w:r w:rsidR="006B4831" w:rsidRPr="006875F9">
        <w:rPr>
          <w:rFonts w:asciiTheme="majorBidi" w:eastAsia="Times New Roman" w:hAnsiTheme="majorBidi" w:cstheme="majorBidi"/>
          <w:sz w:val="24"/>
          <w:szCs w:val="24"/>
        </w:rPr>
        <w:t>NA</w:t>
      </w:r>
      <w:r w:rsidRPr="006875F9">
        <w:rPr>
          <w:rFonts w:asciiTheme="majorBidi" w:eastAsia="Times New Roman" w:hAnsiTheme="majorBidi" w:cstheme="majorBidi"/>
          <w:sz w:val="24"/>
          <w:szCs w:val="24"/>
        </w:rPr>
        <w:t xml:space="preserve">LSA membership. </w:t>
      </w:r>
      <w:r w:rsidR="00E449C8" w:rsidRPr="006875F9">
        <w:rPr>
          <w:rFonts w:asciiTheme="majorBidi" w:eastAsia="Times New Roman" w:hAnsiTheme="majorBidi" w:cstheme="majorBidi"/>
          <w:sz w:val="24"/>
          <w:szCs w:val="24"/>
        </w:rPr>
        <w:t xml:space="preserve">Any member wishing to submit an amendment proposal may do so at a general body meeting or by email to all active executive board members. </w:t>
      </w:r>
      <w:r w:rsidRPr="006875F9">
        <w:rPr>
          <w:rFonts w:asciiTheme="majorBidi" w:eastAsia="Times New Roman" w:hAnsiTheme="majorBidi" w:cstheme="majorBidi"/>
          <w:sz w:val="24"/>
          <w:szCs w:val="24"/>
        </w:rPr>
        <w:t xml:space="preserve">All members shall receive one notice of proposed amendments at least one week before voting occurs. </w:t>
      </w:r>
    </w:p>
    <w:sectPr w:rsidR="00717C40" w:rsidRPr="006875F9">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EF001" w14:textId="77777777" w:rsidR="004546DB" w:rsidRDefault="004546DB">
      <w:pPr>
        <w:spacing w:after="0" w:line="240" w:lineRule="auto"/>
      </w:pPr>
      <w:r>
        <w:separator/>
      </w:r>
    </w:p>
  </w:endnote>
  <w:endnote w:type="continuationSeparator" w:id="0">
    <w:p w14:paraId="7DC25738" w14:textId="77777777" w:rsidR="004546DB" w:rsidRDefault="00454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29D627D0" w:rsidR="00717C40" w:rsidRDefault="00397D8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DA38DD">
      <w:rPr>
        <w:rFonts w:ascii="Times New Roman" w:eastAsia="Times New Roman" w:hAnsi="Times New Roman" w:cs="Times New Roman"/>
        <w:noProof/>
        <w:color w:val="000000"/>
        <w:sz w:val="24"/>
        <w:szCs w:val="24"/>
      </w:rPr>
      <w:t>1</w:t>
    </w:r>
    <w:r>
      <w:rPr>
        <w:rFonts w:ascii="Times New Roman" w:eastAsia="Times New Roman" w:hAnsi="Times New Roman" w:cs="Times New Roman"/>
        <w:color w:val="000000"/>
        <w:sz w:val="24"/>
        <w:szCs w:val="24"/>
      </w:rPr>
      <w:fldChar w:fldCharType="end"/>
    </w:r>
  </w:p>
  <w:p w14:paraId="00000068" w14:textId="5123EAC6" w:rsidR="00717C40" w:rsidRDefault="00397D87">
    <w:pPr>
      <w:pBdr>
        <w:top w:val="nil"/>
        <w:left w:val="nil"/>
        <w:bottom w:val="nil"/>
        <w:right w:val="nil"/>
        <w:between w:val="nil"/>
      </w:pBdr>
      <w:tabs>
        <w:tab w:val="center" w:pos="4680"/>
        <w:tab w:val="right" w:pos="9360"/>
        <w:tab w:val="left" w:pos="1215"/>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w:t>
    </w:r>
    <w:r w:rsidR="001C324A">
      <w:rPr>
        <w:rFonts w:ascii="Times New Roman" w:eastAsia="Times New Roman" w:hAnsi="Times New Roman" w:cs="Times New Roman"/>
        <w:color w:val="000000"/>
      </w:rPr>
      <w:t>mended</w:t>
    </w:r>
    <w:r>
      <w:rPr>
        <w:rFonts w:ascii="Times New Roman" w:eastAsia="Times New Roman" w:hAnsi="Times New Roman" w:cs="Times New Roman"/>
        <w:color w:val="000000"/>
      </w:rPr>
      <w:t xml:space="preserve">:  </w:t>
    </w:r>
    <w:r w:rsidR="00F92667">
      <w:rPr>
        <w:rFonts w:ascii="Times New Roman" w:eastAsia="Times New Roman" w:hAnsi="Times New Roman" w:cs="Times New Roman"/>
      </w:rPr>
      <w:t>0</w:t>
    </w:r>
    <w:r w:rsidR="001C324A">
      <w:rPr>
        <w:rFonts w:ascii="Times New Roman" w:eastAsia="Times New Roman" w:hAnsi="Times New Roman" w:cs="Times New Roman"/>
      </w:rPr>
      <w:t>8/25</w:t>
    </w:r>
    <w:r>
      <w:rPr>
        <w:rFonts w:ascii="Times New Roman" w:eastAsia="Times New Roman" w:hAnsi="Times New Roman" w:cs="Times New Roman"/>
        <w:color w:val="000000"/>
      </w:rPr>
      <w:t>/202</w:t>
    </w:r>
    <w:r w:rsidR="00F92667">
      <w:rPr>
        <w:rFonts w:ascii="Times New Roman" w:eastAsia="Times New Roman" w:hAnsi="Times New Roman" w:cs="Times New Roma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DD26F" w14:textId="77777777" w:rsidR="004546DB" w:rsidRDefault="004546DB">
      <w:pPr>
        <w:spacing w:after="0" w:line="240" w:lineRule="auto"/>
      </w:pPr>
      <w:r>
        <w:separator/>
      </w:r>
    </w:p>
  </w:footnote>
  <w:footnote w:type="continuationSeparator" w:id="0">
    <w:p w14:paraId="72F61A64" w14:textId="77777777" w:rsidR="004546DB" w:rsidRDefault="004546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1D36"/>
    <w:multiLevelType w:val="multilevel"/>
    <w:tmpl w:val="8B0E03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9729EE"/>
    <w:multiLevelType w:val="multilevel"/>
    <w:tmpl w:val="76EEF4A2"/>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807399"/>
    <w:multiLevelType w:val="multilevel"/>
    <w:tmpl w:val="EF0C3D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9E5CE9"/>
    <w:multiLevelType w:val="multilevel"/>
    <w:tmpl w:val="20DCF35C"/>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CE43AEE"/>
    <w:multiLevelType w:val="multilevel"/>
    <w:tmpl w:val="D3C4AD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1C6602"/>
    <w:multiLevelType w:val="multilevel"/>
    <w:tmpl w:val="500428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F95854"/>
    <w:multiLevelType w:val="multilevel"/>
    <w:tmpl w:val="9250725A"/>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EFC03E3"/>
    <w:multiLevelType w:val="multilevel"/>
    <w:tmpl w:val="7DC698C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594023CA"/>
    <w:multiLevelType w:val="multilevel"/>
    <w:tmpl w:val="5994165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680D0A8A"/>
    <w:multiLevelType w:val="multilevel"/>
    <w:tmpl w:val="06C4C5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6D982977"/>
    <w:multiLevelType w:val="multilevel"/>
    <w:tmpl w:val="E2AC74F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67675525">
    <w:abstractNumId w:val="5"/>
  </w:num>
  <w:num w:numId="2" w16cid:durableId="403339653">
    <w:abstractNumId w:val="9"/>
  </w:num>
  <w:num w:numId="3" w16cid:durableId="1481534610">
    <w:abstractNumId w:val="4"/>
  </w:num>
  <w:num w:numId="4" w16cid:durableId="2074233183">
    <w:abstractNumId w:val="2"/>
  </w:num>
  <w:num w:numId="5" w16cid:durableId="1671759519">
    <w:abstractNumId w:val="0"/>
  </w:num>
  <w:num w:numId="6" w16cid:durableId="1845166624">
    <w:abstractNumId w:val="6"/>
  </w:num>
  <w:num w:numId="7" w16cid:durableId="957685496">
    <w:abstractNumId w:val="7"/>
  </w:num>
  <w:num w:numId="8" w16cid:durableId="2056585515">
    <w:abstractNumId w:val="8"/>
  </w:num>
  <w:num w:numId="9" w16cid:durableId="937981085">
    <w:abstractNumId w:val="10"/>
  </w:num>
  <w:num w:numId="10" w16cid:durableId="128286464">
    <w:abstractNumId w:val="3"/>
  </w:num>
  <w:num w:numId="11" w16cid:durableId="716859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C40"/>
    <w:rsid w:val="0001735A"/>
    <w:rsid w:val="000F2CEA"/>
    <w:rsid w:val="00116E5D"/>
    <w:rsid w:val="001238A6"/>
    <w:rsid w:val="001C324A"/>
    <w:rsid w:val="00356B40"/>
    <w:rsid w:val="00370621"/>
    <w:rsid w:val="00376BCD"/>
    <w:rsid w:val="00380D17"/>
    <w:rsid w:val="003830BD"/>
    <w:rsid w:val="00397D87"/>
    <w:rsid w:val="003C0AF1"/>
    <w:rsid w:val="004546DB"/>
    <w:rsid w:val="005C0E66"/>
    <w:rsid w:val="00615E5B"/>
    <w:rsid w:val="006875F9"/>
    <w:rsid w:val="006B2AAB"/>
    <w:rsid w:val="006B4831"/>
    <w:rsid w:val="006C137E"/>
    <w:rsid w:val="006E5253"/>
    <w:rsid w:val="00717C40"/>
    <w:rsid w:val="008876F2"/>
    <w:rsid w:val="008E57CB"/>
    <w:rsid w:val="00945DF4"/>
    <w:rsid w:val="00965307"/>
    <w:rsid w:val="00A0378C"/>
    <w:rsid w:val="00A35150"/>
    <w:rsid w:val="00A45A06"/>
    <w:rsid w:val="00B735BD"/>
    <w:rsid w:val="00B85008"/>
    <w:rsid w:val="00C25F7F"/>
    <w:rsid w:val="00C67DE9"/>
    <w:rsid w:val="00C9199F"/>
    <w:rsid w:val="00CB7DBA"/>
    <w:rsid w:val="00D503A1"/>
    <w:rsid w:val="00DA38DD"/>
    <w:rsid w:val="00E449C8"/>
    <w:rsid w:val="00EA644A"/>
    <w:rsid w:val="00EC2463"/>
    <w:rsid w:val="00F92667"/>
    <w:rsid w:val="00F939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BF6E00C"/>
  <w15:docId w15:val="{9104F1E0-3F75-584A-8D38-831CD1CF6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6B4831"/>
    <w:pPr>
      <w:ind w:left="720"/>
      <w:contextualSpacing/>
    </w:pPr>
  </w:style>
  <w:style w:type="paragraph" w:styleId="Header">
    <w:name w:val="header"/>
    <w:basedOn w:val="Normal"/>
    <w:link w:val="HeaderChar"/>
    <w:uiPriority w:val="99"/>
    <w:unhideWhenUsed/>
    <w:rsid w:val="006B48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831"/>
  </w:style>
  <w:style w:type="paragraph" w:styleId="Footer">
    <w:name w:val="footer"/>
    <w:basedOn w:val="Normal"/>
    <w:link w:val="FooterChar"/>
    <w:uiPriority w:val="99"/>
    <w:unhideWhenUsed/>
    <w:rsid w:val="006B48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831"/>
  </w:style>
  <w:style w:type="paragraph" w:styleId="NormalWeb">
    <w:name w:val="Normal (Web)"/>
    <w:basedOn w:val="Normal"/>
    <w:uiPriority w:val="99"/>
    <w:semiHidden/>
    <w:unhideWhenUsed/>
    <w:rsid w:val="00F9266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98889">
      <w:bodyDiv w:val="1"/>
      <w:marLeft w:val="0"/>
      <w:marRight w:val="0"/>
      <w:marTop w:val="0"/>
      <w:marBottom w:val="0"/>
      <w:divBdr>
        <w:top w:val="none" w:sz="0" w:space="0" w:color="auto"/>
        <w:left w:val="none" w:sz="0" w:space="0" w:color="auto"/>
        <w:bottom w:val="none" w:sz="0" w:space="0" w:color="auto"/>
        <w:right w:val="none" w:sz="0" w:space="0" w:color="auto"/>
      </w:divBdr>
    </w:div>
    <w:div w:id="1151874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1055</Words>
  <Characters>6016</Characters>
  <Application>Microsoft Office Word</Application>
  <DocSecurity>0</DocSecurity>
  <Lines>50</Lines>
  <Paragraphs>14</Paragraphs>
  <ScaleCrop>false</ScaleCrop>
  <Company/>
  <LinksUpToDate>false</LinksUpToDate>
  <CharactersWithSpaces>7057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Shouli, Worood</cp:lastModifiedBy>
  <cp:revision>28</cp:revision>
  <dcterms:created xsi:type="dcterms:W3CDTF">2024-07-18T05:09:00Z</dcterms:created>
  <dcterms:modified xsi:type="dcterms:W3CDTF">2025-02-18T14:59:00Z</dcterms:modified>
</cp:coreProperties>
</file>